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1742"/>
        <w:gridCol w:w="721"/>
        <w:gridCol w:w="2367"/>
        <w:gridCol w:w="2984"/>
      </w:tblGrid>
      <w:tr w:rsidR="00524DAE" w14:paraId="7B4F9385" w14:textId="77777777" w:rsidTr="00524DAE">
        <w:trPr>
          <w:cantSplit/>
          <w:trHeight w:val="1872"/>
        </w:trPr>
        <w:tc>
          <w:tcPr>
            <w:tcW w:w="4157" w:type="dxa"/>
            <w:gridSpan w:val="2"/>
          </w:tcPr>
          <w:p w14:paraId="2E945182" w14:textId="77777777" w:rsidR="00524DAE" w:rsidRDefault="00524DAE" w:rsidP="002424FE">
            <w:pPr>
              <w:pStyle w:val="KopfbogenKopf"/>
              <w:framePr w:hSpace="141" w:wrap="around" w:vAnchor="text" w:hAnchor="margin" w:y="182"/>
              <w:rPr>
                <w:sz w:val="22"/>
              </w:rPr>
            </w:pPr>
          </w:p>
        </w:tc>
        <w:tc>
          <w:tcPr>
            <w:tcW w:w="721" w:type="dxa"/>
          </w:tcPr>
          <w:p w14:paraId="0B07B495" w14:textId="77777777" w:rsidR="00524DAE" w:rsidRDefault="00524DAE" w:rsidP="002424FE">
            <w:pPr>
              <w:pStyle w:val="KopfbogenKopf"/>
              <w:framePr w:hSpace="141" w:wrap="around" w:vAnchor="text" w:hAnchor="margin" w:y="182"/>
              <w:rPr>
                <w:sz w:val="22"/>
              </w:rPr>
            </w:pPr>
          </w:p>
        </w:tc>
        <w:tc>
          <w:tcPr>
            <w:tcW w:w="5351" w:type="dxa"/>
            <w:gridSpan w:val="2"/>
          </w:tcPr>
          <w:p w14:paraId="41A77AA1" w14:textId="77777777" w:rsidR="00524DAE" w:rsidRDefault="00524DAE" w:rsidP="002424FE">
            <w:pPr>
              <w:pStyle w:val="KopfbogenKopf"/>
              <w:framePr w:hSpace="141" w:wrap="around" w:vAnchor="text" w:hAnchor="margin" w:y="182"/>
            </w:pPr>
          </w:p>
          <w:p w14:paraId="5118410D" w14:textId="77777777" w:rsidR="00524DAE" w:rsidRPr="00D60403" w:rsidRDefault="00524DAE" w:rsidP="002424FE">
            <w:pPr>
              <w:framePr w:hSpace="141" w:wrap="around" w:vAnchor="text" w:hAnchor="margin" w:y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GGS Don Bosco</w:t>
            </w:r>
            <w:r w:rsidRPr="00D60403">
              <w:rPr>
                <w:rFonts w:ascii="Arial" w:hAnsi="Arial" w:cs="Arial"/>
                <w:sz w:val="20"/>
                <w:szCs w:val="20"/>
              </w:rPr>
              <w:tab/>
            </w:r>
            <w:r w:rsidRPr="00D60403">
              <w:rPr>
                <w:rFonts w:ascii="Arial" w:hAnsi="Arial" w:cs="Arial"/>
                <w:sz w:val="20"/>
                <w:szCs w:val="20"/>
              </w:rPr>
              <w:tab/>
            </w:r>
            <w:r w:rsidRPr="00D60403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A8467B1" w14:textId="77777777" w:rsidR="00524DAE" w:rsidRDefault="00524DAE" w:rsidP="002424FE">
            <w:pPr>
              <w:framePr w:hSpace="141" w:wrap="around" w:vAnchor="text" w:hAnchor="margin" w:y="182"/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Humboldtstraße 81</w:t>
            </w:r>
          </w:p>
          <w:p w14:paraId="348AAE38" w14:textId="77777777" w:rsidR="00524DAE" w:rsidRDefault="00524DAE" w:rsidP="002424FE">
            <w:pPr>
              <w:framePr w:hSpace="141" w:wrap="around" w:vAnchor="text" w:hAnchor="margin" w:y="182"/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51145 Köln</w:t>
            </w:r>
          </w:p>
          <w:p w14:paraId="474A67AB" w14:textId="77777777" w:rsidR="00524DAE" w:rsidRDefault="00524DAE" w:rsidP="002424FE">
            <w:pPr>
              <w:framePr w:hSpace="141" w:wrap="around" w:vAnchor="text" w:hAnchor="margin" w:y="182"/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Telefon: 02203-2029980</w:t>
            </w:r>
          </w:p>
          <w:p w14:paraId="0C77F659" w14:textId="77777777" w:rsidR="00524DAE" w:rsidRDefault="00524DAE" w:rsidP="002424FE">
            <w:pPr>
              <w:framePr w:hSpace="141" w:wrap="around" w:vAnchor="text" w:hAnchor="margin" w:y="182"/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E-Mail: 114819@schule.nrw.de</w:t>
            </w:r>
          </w:p>
          <w:p w14:paraId="71326508" w14:textId="77777777" w:rsidR="00524DAE" w:rsidRDefault="00524DAE" w:rsidP="002424FE">
            <w:pPr>
              <w:framePr w:hSpace="141" w:wrap="around" w:vAnchor="text" w:hAnchor="margin" w:y="182"/>
              <w:rPr>
                <w:rFonts w:ascii="Arial" w:hAnsi="Arial" w:cs="Arial"/>
                <w:sz w:val="20"/>
                <w:szCs w:val="20"/>
              </w:rPr>
            </w:pPr>
          </w:p>
          <w:p w14:paraId="355AE6A8" w14:textId="77777777" w:rsidR="00524DAE" w:rsidRDefault="00524DAE" w:rsidP="002424FE">
            <w:pPr>
              <w:framePr w:hSpace="141" w:wrap="around" w:vAnchor="text" w:hAnchor="margin" w:y="182"/>
            </w:pPr>
          </w:p>
        </w:tc>
      </w:tr>
      <w:tr w:rsidR="00524DAE" w14:paraId="2EBDD724" w14:textId="77777777" w:rsidTr="00524DAE">
        <w:trPr>
          <w:cantSplit/>
          <w:trHeight w:val="457"/>
        </w:trPr>
        <w:tc>
          <w:tcPr>
            <w:tcW w:w="2415" w:type="dxa"/>
          </w:tcPr>
          <w:p w14:paraId="36DB4303" w14:textId="77777777" w:rsidR="00524DAE" w:rsidRDefault="00524DAE" w:rsidP="002424FE">
            <w:pPr>
              <w:pStyle w:val="KopfbogenKopf"/>
              <w:framePr w:hSpace="141" w:wrap="around" w:vAnchor="text" w:hAnchor="margin" w:y="182"/>
              <w:rPr>
                <w:sz w:val="13"/>
              </w:rPr>
            </w:pPr>
          </w:p>
        </w:tc>
        <w:tc>
          <w:tcPr>
            <w:tcW w:w="2463" w:type="dxa"/>
            <w:gridSpan w:val="2"/>
          </w:tcPr>
          <w:p w14:paraId="14A6A0EF" w14:textId="77777777" w:rsidR="00524DAE" w:rsidRDefault="00524DAE" w:rsidP="002424FE">
            <w:pPr>
              <w:pStyle w:val="KopfbogenKopf"/>
              <w:framePr w:hSpace="141" w:wrap="around" w:vAnchor="text" w:hAnchor="margin" w:y="182"/>
              <w:rPr>
                <w:sz w:val="13"/>
              </w:rPr>
            </w:pPr>
            <w:r>
              <w:rPr>
                <w:sz w:val="13"/>
              </w:rPr>
              <w:t xml:space="preserve">Betreff: Ordnungsmaßnahme § 53 </w:t>
            </w:r>
            <w:proofErr w:type="spellStart"/>
            <w:r>
              <w:rPr>
                <w:sz w:val="13"/>
              </w:rPr>
              <w:t>SchulG</w:t>
            </w:r>
            <w:proofErr w:type="spellEnd"/>
            <w:r>
              <w:rPr>
                <w:sz w:val="13"/>
              </w:rPr>
              <w:t xml:space="preserve"> NRW</w:t>
            </w:r>
          </w:p>
        </w:tc>
        <w:tc>
          <w:tcPr>
            <w:tcW w:w="2367" w:type="dxa"/>
          </w:tcPr>
          <w:p w14:paraId="5778B84E" w14:textId="77777777" w:rsidR="00524DAE" w:rsidRDefault="00524DAE" w:rsidP="002424FE">
            <w:pPr>
              <w:pStyle w:val="KopfbogenKopf"/>
              <w:framePr w:hSpace="141" w:wrap="around" w:vAnchor="text" w:hAnchor="margin" w:y="182"/>
              <w:rPr>
                <w:sz w:val="13"/>
              </w:rPr>
            </w:pPr>
          </w:p>
        </w:tc>
        <w:tc>
          <w:tcPr>
            <w:tcW w:w="2983" w:type="dxa"/>
          </w:tcPr>
          <w:p w14:paraId="4D436D1D" w14:textId="77777777" w:rsidR="00524DAE" w:rsidRDefault="00524DAE" w:rsidP="00C76246">
            <w:pPr>
              <w:pStyle w:val="KopfbogenKopf"/>
              <w:framePr w:hSpace="141" w:wrap="around" w:vAnchor="text" w:hAnchor="margin" w:y="182"/>
              <w:rPr>
                <w:sz w:val="13"/>
              </w:rPr>
            </w:pPr>
            <w:r>
              <w:rPr>
                <w:sz w:val="13"/>
              </w:rPr>
              <w:t xml:space="preserve">Datum </w:t>
            </w:r>
            <w:proofErr w:type="spellStart"/>
            <w:r w:rsidR="00C76246">
              <w:rPr>
                <w:sz w:val="13"/>
              </w:rPr>
              <w:t>xxxx</w:t>
            </w:r>
            <w:proofErr w:type="spellEnd"/>
          </w:p>
        </w:tc>
      </w:tr>
      <w:tr w:rsidR="00524DAE" w14:paraId="52BF0D01" w14:textId="77777777" w:rsidTr="00524DAE">
        <w:trPr>
          <w:cantSplit/>
          <w:trHeight w:val="283"/>
        </w:trPr>
        <w:tc>
          <w:tcPr>
            <w:tcW w:w="2415" w:type="dxa"/>
          </w:tcPr>
          <w:p w14:paraId="43F33F3E" w14:textId="77777777" w:rsidR="00524DAE" w:rsidRDefault="00524DAE" w:rsidP="002424FE">
            <w:pPr>
              <w:pStyle w:val="KopfbogenKopf"/>
              <w:framePr w:hSpace="141" w:wrap="around" w:vAnchor="text" w:hAnchor="margin" w:y="182"/>
              <w:spacing w:before="60"/>
              <w:rPr>
                <w:sz w:val="22"/>
              </w:rPr>
            </w:pPr>
            <w:bookmarkStart w:id="0" w:name="IhrSchreiben"/>
            <w:bookmarkEnd w:id="0"/>
          </w:p>
        </w:tc>
        <w:tc>
          <w:tcPr>
            <w:tcW w:w="4830" w:type="dxa"/>
            <w:gridSpan w:val="3"/>
          </w:tcPr>
          <w:p w14:paraId="65CE0C15" w14:textId="77777777" w:rsidR="00524DAE" w:rsidRPr="00007852" w:rsidRDefault="00524DAE" w:rsidP="002424FE">
            <w:pPr>
              <w:framePr w:hSpace="141" w:wrap="around" w:vAnchor="text" w:hAnchor="margin" w:y="182"/>
            </w:pPr>
            <w:bookmarkStart w:id="1" w:name="MeinZeichen"/>
            <w:bookmarkEnd w:id="1"/>
            <w:r>
              <w:t xml:space="preserve"> </w:t>
            </w:r>
            <w:r>
              <w:rPr>
                <w:b/>
              </w:rPr>
              <w:t xml:space="preserve"> </w:t>
            </w:r>
            <w:r w:rsidRPr="004F249A">
              <w:rPr>
                <w:b/>
              </w:rPr>
              <w:t xml:space="preserve"> </w:t>
            </w:r>
          </w:p>
        </w:tc>
        <w:tc>
          <w:tcPr>
            <w:tcW w:w="2983" w:type="dxa"/>
          </w:tcPr>
          <w:p w14:paraId="2CB26450" w14:textId="77777777" w:rsidR="00524DAE" w:rsidRDefault="00524DAE" w:rsidP="002424FE">
            <w:pPr>
              <w:pStyle w:val="KopfbogenKopf"/>
              <w:framePr w:hSpace="141" w:wrap="around" w:vAnchor="text" w:hAnchor="margin" w:y="182"/>
              <w:spacing w:before="60"/>
              <w:rPr>
                <w:sz w:val="22"/>
              </w:rPr>
            </w:pPr>
            <w:bookmarkStart w:id="2" w:name="Datum"/>
            <w:bookmarkEnd w:id="2"/>
          </w:p>
        </w:tc>
      </w:tr>
    </w:tbl>
    <w:p w14:paraId="0662C532" w14:textId="77777777" w:rsidR="00524DAE" w:rsidRDefault="00524DAE" w:rsidP="00524DAE">
      <w:pPr>
        <w:rPr>
          <w:b/>
          <w:sz w:val="22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C77EC1" wp14:editId="275691E0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7078345" cy="392430"/>
                <wp:effectExtent l="0" t="4445" r="3810" b="3175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8345" cy="392430"/>
                          <a:chOff x="517" y="337"/>
                          <a:chExt cx="11147" cy="733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Logo Köl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7" y="337"/>
                            <a:ext cx="11147" cy="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9" y="337"/>
                            <a:ext cx="1674" cy="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D6240" w14:textId="77777777" w:rsidR="00524DAE" w:rsidRPr="00D60403" w:rsidRDefault="00524DAE" w:rsidP="00524D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margin-left:-36pt;margin-top:-54pt;width:557.35pt;height:30.9pt;z-index:251659264" coordorigin="517,337" coordsize="11147,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Logo Köln" style="position:absolute;left:517;top:337;width:11147;height: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">
                  <v:imagedata r:id="rId7" o:title="Logo Köln" gain="8402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9;top:337;width:1674;height: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524DAE" w:rsidRPr="00D60403" w:rsidRDefault="00524DAE" w:rsidP="00524DAE"/>
                    </w:txbxContent>
                  </v:textbox>
                </v:shape>
              </v:group>
            </w:pict>
          </mc:Fallback>
        </mc:AlternateContent>
      </w:r>
      <w:r>
        <w:rPr>
          <w:b/>
          <w:sz w:val="22"/>
        </w:rPr>
        <w:t xml:space="preserve">Anordnung einer Ordnungsmaßnahme nach § 53 </w:t>
      </w:r>
      <w:proofErr w:type="spellStart"/>
      <w:r>
        <w:rPr>
          <w:b/>
          <w:sz w:val="22"/>
        </w:rPr>
        <w:t>SchulG</w:t>
      </w:r>
      <w:proofErr w:type="spellEnd"/>
    </w:p>
    <w:p w14:paraId="1633BCE0" w14:textId="77777777" w:rsidR="00524DAE" w:rsidRPr="009E2F71" w:rsidRDefault="00524DAE" w:rsidP="00524DAE">
      <w:pPr>
        <w:rPr>
          <w:rFonts w:ascii="Arial" w:hAnsi="Arial" w:cs="Arial"/>
          <w:color w:val="000000"/>
          <w:sz w:val="22"/>
          <w:szCs w:val="22"/>
        </w:rPr>
      </w:pPr>
    </w:p>
    <w:p w14:paraId="59E18935" w14:textId="77777777" w:rsidR="00524DAE" w:rsidRDefault="00524DAE" w:rsidP="00524DAE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Sehr geehrte Frau und Herr </w:t>
      </w:r>
      <w:proofErr w:type="spellStart"/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xxxxxx</w:t>
      </w:r>
      <w:proofErr w:type="spellEnd"/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,</w:t>
      </w:r>
    </w:p>
    <w:p w14:paraId="3C599A0F" w14:textId="77777777" w:rsidR="00C76246" w:rsidRDefault="00C76246" w:rsidP="00524DAE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14:paraId="54780930" w14:textId="77777777" w:rsidR="00C76246" w:rsidRPr="00C76246" w:rsidRDefault="00C76246" w:rsidP="00524DAE">
      <w:pPr>
        <w:shd w:val="clear" w:color="auto" w:fill="FFFFFF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Festlegung der Ordnungsmaßnahme mit Dauer</w:t>
      </w:r>
      <w:r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1 – 14 Tage Unterricht/ und/ oder Schulveranstaltungen)</w:t>
      </w:r>
    </w:p>
    <w:p w14:paraId="1C056B2E" w14:textId="77777777" w:rsidR="00524DAE" w:rsidRDefault="00524DAE" w:rsidP="00524DA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16ED770A" w14:textId="77777777" w:rsidR="00524DAE" w:rsidRDefault="00524DAE" w:rsidP="00524DA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der </w:t>
      </w:r>
      <w:r w:rsidR="00C76246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xxx</w:t>
      </w:r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proofErr w:type="gramStart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geb</w:t>
      </w:r>
      <w:proofErr w:type="spellEnd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.</w:t>
      </w:r>
      <w:proofErr w:type="gramEnd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C76246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xxxx</w:t>
      </w:r>
      <w:proofErr w:type="spellEnd"/>
      <w:r w:rsidR="00C76246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  wird ab sofort einschließlich bis zum </w:t>
      </w:r>
      <w:proofErr w:type="spellStart"/>
      <w:r w:rsidR="00C76246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xxxx</w:t>
      </w:r>
      <w:proofErr w:type="spellEnd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 gemäß § 53 Absatz 3 Nr. 3 </w:t>
      </w:r>
      <w:proofErr w:type="spellStart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SchulG</w:t>
      </w:r>
      <w:proofErr w:type="spellEnd"/>
      <w:r w:rsidRPr="006D1142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vom Unterricht und von sonstigen Schulveranstaltungen ausgeschlossen.</w:t>
      </w:r>
    </w:p>
    <w:p w14:paraId="2EFC7E5F" w14:textId="77777777" w:rsidR="00C76246" w:rsidRPr="006D1142" w:rsidRDefault="00C76246" w:rsidP="00524DAE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788BDC8" w14:textId="77777777" w:rsidR="00C76246" w:rsidRDefault="00C76246" w:rsidP="00524DAE">
      <w:pPr>
        <w:shd w:val="clear" w:color="auto" w:fill="FFFFFF"/>
        <w:textAlignment w:val="baseline"/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  <w:t>Kurze Begründung</w:t>
      </w:r>
      <w:r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  <w:t>:</w:t>
      </w:r>
    </w:p>
    <w:p w14:paraId="43E56F22" w14:textId="77777777" w:rsidR="00C76246" w:rsidRPr="00C76246" w:rsidRDefault="00C76246" w:rsidP="00524DAE">
      <w:pPr>
        <w:shd w:val="clear" w:color="auto" w:fill="FFFFFF"/>
        <w:textAlignment w:val="baseline"/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</w:pPr>
    </w:p>
    <w:p w14:paraId="53E53E25" w14:textId="77777777" w:rsidR="00524DAE" w:rsidRPr="00A11B59" w:rsidRDefault="00524DAE" w:rsidP="00524DAE">
      <w:pPr>
        <w:shd w:val="clear" w:color="auto" w:fill="FFFFFF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A11B59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Zur Begründung:</w:t>
      </w:r>
    </w:p>
    <w:p w14:paraId="1C8E06A2" w14:textId="77777777" w:rsidR="00524DAE" w:rsidRDefault="00C76246" w:rsidP="00524DAE">
      <w:pPr>
        <w:shd w:val="clear" w:color="auto" w:fill="FFFFFF"/>
        <w:textAlignment w:val="baseline"/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</w:pPr>
      <w:proofErr w:type="spellStart"/>
      <w:r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>xxxx</w:t>
      </w:r>
      <w:proofErr w:type="spellEnd"/>
      <w:r w:rsidR="00524DAE" w:rsidRPr="00A11B59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 verletzt </w:t>
      </w:r>
      <w:r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/ </w:t>
      </w:r>
      <w:r w:rsidR="00524DAE" w:rsidRPr="00A11B59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und bedroht regelmäßig andere Kinder </w:t>
      </w:r>
      <w:r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/ Lehrkräfte </w:t>
      </w:r>
      <w:r w:rsidR="00524DAE" w:rsidRPr="00A11B59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>(Fremdgefährdung) und verweigert sich den Anweisungen des schulischen Personals. Er entzieht sich teilweise einer Aufsicht, indem er davonläuft (Eigengefährdung). </w:t>
      </w:r>
    </w:p>
    <w:p w14:paraId="0FA12BA1" w14:textId="77777777" w:rsidR="00C76246" w:rsidRDefault="00C76246" w:rsidP="00524DAE">
      <w:pPr>
        <w:shd w:val="clear" w:color="auto" w:fill="FFFFFF"/>
        <w:textAlignment w:val="baseline"/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</w:pPr>
    </w:p>
    <w:p w14:paraId="35136A80" w14:textId="77777777" w:rsidR="00524DAE" w:rsidRDefault="00C76246" w:rsidP="00524DAE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  <w:t xml:space="preserve">Zusammenfassung der Anhörung des Kindes durch die SL </w:t>
      </w:r>
    </w:p>
    <w:p w14:paraId="44E96E04" w14:textId="77777777" w:rsidR="00C76246" w:rsidRDefault="00524DAE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Gegenüber der Schulleitung und der Klassenleitung hat er dieses Verhalten </w:t>
      </w:r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im Gespräch 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am </w:t>
      </w:r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xxx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eingeräumt. Er hat mit seinen Verhalten fremd- </w:t>
      </w:r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/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und eigen gefährdendes Verhalten gezeigt.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4A2E6E2A" w14:textId="77777777" w:rsidR="00C76246" w:rsidRDefault="00C76246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14:paraId="72450B82" w14:textId="77777777" w:rsidR="00C76246" w:rsidRPr="00C76246" w:rsidRDefault="00C76246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Ausführliche Begründung:</w:t>
      </w:r>
    </w:p>
    <w:p w14:paraId="5DD77AA7" w14:textId="77777777" w:rsidR="00C76246" w:rsidRDefault="00C76246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14:paraId="2E893F65" w14:textId="77777777" w:rsidR="00524DAE" w:rsidRDefault="00524DAE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Die Schule kann gemäß § 53 Abs. 1 Schulgesetz NRW Ordnungsmaßnahmen treffen, die der geordneten Unterrichts- und Erziehungsarbeit der Schule sowie dem Schutz von Personen und Sachen dienen, wenn eine Schülerin oder ein Schüler Pflichten verletzt hat.</w:t>
      </w:r>
    </w:p>
    <w:p w14:paraId="6251E0A7" w14:textId="77777777" w:rsidR="00524DAE" w:rsidRPr="006D1142" w:rsidRDefault="00524DAE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A245423" w14:textId="77777777" w:rsidR="00524DAE" w:rsidRDefault="00524DAE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Dies ist hier der Fall: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C76246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>xxx</w:t>
      </w:r>
      <w:r w:rsidRPr="006F1010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 häufig aggressives Verhalten mit tätlichen Angriffen richtet sich verbal, aber auch körperlich gegen schulisches Inventar und Mitschüler</w:t>
      </w:r>
      <w:r w:rsidR="002408CF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>innen</w:t>
      </w:r>
      <w:r w:rsidRPr="006F1010">
        <w:rPr>
          <w:rFonts w:ascii="Arial" w:hAnsi="Arial" w:cs="Arial"/>
          <w:bCs/>
          <w:color w:val="000000"/>
          <w:sz w:val="22"/>
          <w:szCs w:val="22"/>
          <w:bdr w:val="none" w:sz="0" w:space="0" w:color="auto" w:frame="1"/>
        </w:rPr>
        <w:t xml:space="preserve">. Die Schüler haben zum Teil Angst, mit ihm in der Pause zu spielen oder ihm zu widersprechen. Dies stört massiv den Schulfrieden. </w:t>
      </w:r>
      <w:proofErr w:type="spellStart"/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Xxx</w:t>
      </w:r>
      <w:proofErr w:type="spellEnd"/>
      <w:r w:rsidRPr="006F1010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ist in diesem Schuljahr bereits mehrfach durch Fehlverhalten aufgefallen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:</w:t>
      </w:r>
    </w:p>
    <w:p w14:paraId="5EBCAB03" w14:textId="77777777" w:rsidR="00C76246" w:rsidRDefault="00C76246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14:paraId="06F98C4D" w14:textId="77777777" w:rsidR="00C76246" w:rsidRPr="00C76246" w:rsidRDefault="00C76246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Auflistung von Fehlverhalten</w:t>
      </w:r>
      <w:r w:rsidR="002408CF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– fremd/ Eigengefährdung betreffend</w:t>
      </w:r>
    </w:p>
    <w:p w14:paraId="2E882344" w14:textId="77777777" w:rsidR="00524DAE" w:rsidRPr="006D1142" w:rsidRDefault="00524DAE" w:rsidP="00524DA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37BDB182" w14:textId="77777777" w:rsidR="00524DAE" w:rsidRPr="00A11B59" w:rsidRDefault="00524DAE" w:rsidP="00524DAE">
      <w:pPr>
        <w:shd w:val="clear" w:color="auto" w:fill="FFFFFF"/>
        <w:textAlignment w:val="baseline"/>
        <w:rPr>
          <w:rFonts w:ascii="Arial" w:hAnsi="Arial" w:cs="Arial"/>
          <w:i/>
          <w:color w:val="000000"/>
          <w:sz w:val="22"/>
          <w:szCs w:val="22"/>
        </w:rPr>
      </w:pPr>
      <w:r w:rsidRPr="00A11B59">
        <w:rPr>
          <w:rFonts w:ascii="Arial" w:hAnsi="Arial" w:cs="Arial"/>
          <w:i/>
          <w:color w:val="000000"/>
          <w:sz w:val="22"/>
          <w:szCs w:val="22"/>
        </w:rPr>
        <w:t>Do.09.06.22: </w:t>
      </w:r>
      <w:proofErr w:type="spellStart"/>
      <w:r w:rsidR="00C76246">
        <w:rPr>
          <w:rFonts w:ascii="Arial" w:hAnsi="Arial" w:cs="Arial"/>
          <w:bCs/>
          <w:i/>
          <w:color w:val="000000"/>
          <w:sz w:val="22"/>
          <w:szCs w:val="22"/>
          <w:bdr w:val="none" w:sz="0" w:space="0" w:color="auto" w:frame="1"/>
        </w:rPr>
        <w:t>Xxx</w:t>
      </w:r>
      <w:proofErr w:type="spellEnd"/>
      <w:r w:rsidRPr="00A11B59">
        <w:rPr>
          <w:rFonts w:ascii="Arial" w:hAnsi="Arial" w:cs="Arial"/>
          <w:i/>
          <w:color w:val="000000"/>
          <w:sz w:val="22"/>
          <w:szCs w:val="22"/>
        </w:rPr>
        <w:t xml:space="preserve"> hat in der Pause eine körperliche Auseinandersetzung mit einem anderen Schüler. Der andere Schüler wurde geschubst und getreten, er soll seinen eigenen Urin trinken.</w:t>
      </w:r>
    </w:p>
    <w:p w14:paraId="034F9ED9" w14:textId="77777777" w:rsidR="00524DAE" w:rsidRPr="00A11B59" w:rsidRDefault="00524DAE" w:rsidP="00524DAE">
      <w:pPr>
        <w:shd w:val="clear" w:color="auto" w:fill="FFFFFF"/>
        <w:ind w:firstLine="60"/>
        <w:textAlignment w:val="baseline"/>
        <w:rPr>
          <w:rFonts w:ascii="Arial" w:hAnsi="Arial" w:cs="Arial"/>
          <w:i/>
          <w:color w:val="000000"/>
          <w:sz w:val="22"/>
          <w:szCs w:val="22"/>
        </w:rPr>
      </w:pPr>
      <w:r w:rsidRPr="00A11B59">
        <w:rPr>
          <w:rFonts w:ascii="Arial" w:hAnsi="Arial" w:cs="Arial"/>
          <w:i/>
          <w:color w:val="000000"/>
          <w:sz w:val="22"/>
          <w:szCs w:val="22"/>
        </w:rPr>
        <w:t> </w:t>
      </w:r>
    </w:p>
    <w:p w14:paraId="208D9D69" w14:textId="77777777" w:rsidR="00524DAE" w:rsidRPr="00A11B59" w:rsidRDefault="00524DAE" w:rsidP="00524DAE">
      <w:pPr>
        <w:shd w:val="clear" w:color="auto" w:fill="FFFFFF"/>
        <w:textAlignment w:val="baseline"/>
        <w:rPr>
          <w:rFonts w:ascii="Arial" w:hAnsi="Arial" w:cs="Arial"/>
          <w:i/>
          <w:color w:val="000000"/>
          <w:sz w:val="22"/>
          <w:szCs w:val="22"/>
        </w:rPr>
      </w:pPr>
      <w:r w:rsidRPr="00A11B59">
        <w:rPr>
          <w:rFonts w:ascii="Arial" w:hAnsi="Arial" w:cs="Arial"/>
          <w:i/>
          <w:color w:val="000000"/>
          <w:sz w:val="22"/>
          <w:szCs w:val="22"/>
        </w:rPr>
        <w:t>Do. 29.09.2: Fußballsituation auf dem Bolzplatz eskalierte lautstark und körperlich mit Tritten und Schlägen. Eine Lehrkraft muss eingreifen.</w:t>
      </w:r>
    </w:p>
    <w:p w14:paraId="73DC8FEC" w14:textId="77777777" w:rsidR="00524DAE" w:rsidRPr="00C76246" w:rsidRDefault="00C76246" w:rsidP="00524DAE">
      <w:pPr>
        <w:shd w:val="clear" w:color="auto" w:fill="FFFFFF"/>
        <w:ind w:firstLine="60"/>
        <w:textAlignment w:val="baseline"/>
        <w:rPr>
          <w:rFonts w:ascii="Arial" w:hAnsi="Arial" w:cs="Arial"/>
          <w:i/>
          <w:sz w:val="22"/>
          <w:szCs w:val="22"/>
        </w:rPr>
      </w:pPr>
      <w:r w:rsidRPr="00C76246">
        <w:rPr>
          <w:rFonts w:ascii="Arial" w:hAnsi="Arial" w:cs="Arial"/>
          <w:i/>
          <w:sz w:val="22"/>
          <w:szCs w:val="22"/>
        </w:rPr>
        <w:t>[…]</w:t>
      </w:r>
    </w:p>
    <w:p w14:paraId="6F8A4C37" w14:textId="77777777" w:rsidR="00524DAE" w:rsidRPr="006D1142" w:rsidRDefault="00524DAE" w:rsidP="00524DAE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D1142">
        <w:rPr>
          <w:rFonts w:ascii="Arial" w:hAnsi="Arial" w:cs="Arial"/>
          <w:color w:val="000000"/>
          <w:sz w:val="22"/>
          <w:szCs w:val="22"/>
        </w:rPr>
        <w:lastRenderedPageBreak/>
        <w:t> </w:t>
      </w:r>
    </w:p>
    <w:p w14:paraId="279AC102" w14:textId="77777777" w:rsidR="00C76246" w:rsidRDefault="00C76246" w:rsidP="00524DAE">
      <w:pPr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</w:p>
    <w:p w14:paraId="76EB3A45" w14:textId="77777777" w:rsidR="00C76246" w:rsidRDefault="00C76246" w:rsidP="00524DAE">
      <w:pPr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</w:p>
    <w:p w14:paraId="39277363" w14:textId="3D5CD7ED" w:rsidR="00C76246" w:rsidRPr="00C76246" w:rsidRDefault="00C76246" w:rsidP="00524DAE">
      <w:pPr>
        <w:textAlignment w:val="baseline"/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Ausschöpfen</w:t>
      </w:r>
      <w:r w:rsidR="002408CF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und Auflistung</w:t>
      </w: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der Erziehungsmaßnahmen </w:t>
      </w:r>
      <w:r w:rsidR="002408CF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sowie</w:t>
      </w: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</w:t>
      </w:r>
      <w:r w:rsidR="00053D35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Abwägung </w:t>
      </w: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Verhältnismäßigkeit</w:t>
      </w:r>
      <w:r w:rsidR="00053D35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 xml:space="preserve"> (geeignet, erforderlich, verhältnismäßig) </w:t>
      </w:r>
    </w:p>
    <w:p w14:paraId="39825C6E" w14:textId="77777777" w:rsidR="00C76246" w:rsidRDefault="00C76246" w:rsidP="00524DAE">
      <w:pPr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</w:p>
    <w:p w14:paraId="5920BC07" w14:textId="77777777" w:rsidR="00C76246" w:rsidRDefault="00524DAE" w:rsidP="00524DAE">
      <w:pPr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sz w:val="22"/>
          <w:szCs w:val="22"/>
          <w:bdr w:val="none" w:sz="0" w:space="0" w:color="auto" w:frame="1"/>
        </w:rPr>
        <w:t>Zahlreiche erzieherische Einwirkungen, wie Gespräche mit Ihnen, schriftliche Informationen oder Einzel- und Kleingruppengespräche mit der Sozialarbeiterin haben keine Verhaltensänderungen bewirkt.</w:t>
      </w:r>
      <w:r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="00C76246"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(Aufzählung der erzieherischen Einwirkungen)</w:t>
      </w:r>
    </w:p>
    <w:p w14:paraId="57DA511A" w14:textId="77777777" w:rsidR="00C76246" w:rsidRDefault="00C76246" w:rsidP="00524DAE">
      <w:pPr>
        <w:textAlignment w:val="baseline"/>
        <w:rPr>
          <w:rFonts w:ascii="Arial" w:hAnsi="Arial" w:cs="Arial"/>
          <w:sz w:val="22"/>
          <w:szCs w:val="22"/>
          <w:bdr w:val="none" w:sz="0" w:space="0" w:color="auto" w:frame="1"/>
        </w:rPr>
      </w:pPr>
    </w:p>
    <w:p w14:paraId="6D66363F" w14:textId="5FD4017B" w:rsidR="00C76246" w:rsidRDefault="00524DAE" w:rsidP="00524DAE">
      <w:pPr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Die Ordnungsmaßnahme ist geeignet</w:t>
      </w:r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und </w:t>
      </w:r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insofern verhältnismäßig, da eine</w:t>
      </w:r>
      <w:r w:rsidR="00053D35"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mildere Maßnahme nicht ge</w:t>
      </w:r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eignet wäre, den Schulfrieden wieder</w:t>
      </w:r>
      <w:r w:rsidR="00053D35"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herzustellen.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Z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udem ist sie angesichts der Gefährdungsgefahr für andere und der Tatsache, dass die bisherigen Erziehungsmaßnahmen nicht zu einer Einsicht bei </w:t>
      </w:r>
      <w:proofErr w:type="spellStart"/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Xxx</w:t>
      </w:r>
      <w:proofErr w:type="spellEnd"/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geführt haben und es trotzdem immer wieder zu Störungen des Schulfriedens kommt, auch</w:t>
      </w:r>
      <w:r w:rsidR="00C705DD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erforderlich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. </w:t>
      </w:r>
    </w:p>
    <w:p w14:paraId="053C0CFF" w14:textId="77777777" w:rsidR="00C76246" w:rsidRDefault="00C76246" w:rsidP="00524DAE">
      <w:pPr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14:paraId="6BCB3AB9" w14:textId="77777777" w:rsidR="00C76246" w:rsidRPr="00C76246" w:rsidRDefault="00C76246" w:rsidP="00524DAE">
      <w:pPr>
        <w:textAlignment w:val="baseline"/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Stellungnahme Eltern</w:t>
      </w:r>
    </w:p>
    <w:p w14:paraId="6E98ABDD" w14:textId="2EC859A1" w:rsidR="00524DAE" w:rsidRDefault="00524DAE" w:rsidP="00524DAE">
      <w:pPr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Auch </w:t>
      </w:r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den Sorgeb</w:t>
      </w:r>
      <w:r w:rsidR="002408CF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e</w:t>
      </w:r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rechtigten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 wurde am 23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05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.202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3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die Möglichkeit einer Stellungnahme gegeben.</w:t>
      </w:r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Die Stellungnahme der Eltern und des Kindes wurden</w:t>
      </w:r>
      <w:bookmarkStart w:id="3" w:name="_GoBack"/>
      <w:bookmarkEnd w:id="3"/>
      <w:r w:rsidR="00053D35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 die die Abwägung zur Verhältnismäßigkeit miteinbezogen.  </w:t>
      </w:r>
    </w:p>
    <w:p w14:paraId="72062369" w14:textId="77777777" w:rsidR="00524DAE" w:rsidRPr="006D1142" w:rsidRDefault="00524DAE" w:rsidP="00524DAE">
      <w:pPr>
        <w:textAlignment w:val="baseline"/>
        <w:rPr>
          <w:rFonts w:ascii="Arial" w:hAnsi="Arial" w:cs="Arial"/>
          <w:sz w:val="22"/>
          <w:szCs w:val="22"/>
        </w:rPr>
      </w:pPr>
    </w:p>
    <w:p w14:paraId="70896329" w14:textId="77777777" w:rsidR="00C76246" w:rsidRPr="00C76246" w:rsidRDefault="00C76246" w:rsidP="00524DAE">
      <w:pPr>
        <w:textAlignment w:val="baseline"/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</w:pPr>
      <w:r w:rsidRPr="00C76246">
        <w:rPr>
          <w:rFonts w:ascii="Arial" w:hAnsi="Arial" w:cs="Arial"/>
          <w:color w:val="FF0000"/>
          <w:sz w:val="22"/>
          <w:szCs w:val="22"/>
          <w:bdr w:val="none" w:sz="0" w:space="0" w:color="auto" w:frame="1"/>
        </w:rPr>
        <w:t>Schularbeit währende des Ausschlusses</w:t>
      </w:r>
    </w:p>
    <w:p w14:paraId="61AE0B03" w14:textId="77777777" w:rsidR="00524DAE" w:rsidRDefault="00524DAE" w:rsidP="00524DAE">
      <w:pPr>
        <w:textAlignment w:val="baseline"/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Damit </w:t>
      </w:r>
      <w:proofErr w:type="spellStart"/>
      <w:r w:rsidR="00C76246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Xxx</w:t>
      </w:r>
      <w:proofErr w:type="spellEnd"/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den Unterrichtsstoff nacharbeiten kann, muss er sich </w:t>
      </w:r>
      <w:r w:rsidRPr="006D1142">
        <w:rPr>
          <w:rFonts w:ascii="Arial" w:hAnsi="Arial" w:cs="Arial"/>
          <w:color w:val="000000"/>
          <w:sz w:val="22"/>
          <w:szCs w:val="22"/>
          <w:u w:val="single"/>
          <w:bdr w:val="none" w:sz="0" w:space="0" w:color="auto" w:frame="1"/>
        </w:rPr>
        <w:t>jeden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 Morgen um 8 Uhr 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im Sekretariat 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einfinden. Er erhält dann Unterrichtsaufgaben, die er nach </w:t>
      </w:r>
      <w:r w:rsidR="00286800">
        <w:rPr>
          <w:rFonts w:ascii="Arial" w:hAnsi="Arial" w:cs="Arial"/>
          <w:sz w:val="22"/>
          <w:szCs w:val="22"/>
          <w:bdr w:val="none" w:sz="0" w:space="0" w:color="auto" w:frame="1"/>
        </w:rPr>
        <w:t xml:space="preserve">dem </w:t>
      </w:r>
      <w:r w:rsidR="00C76246">
        <w:rPr>
          <w:rFonts w:ascii="Arial" w:hAnsi="Arial" w:cs="Arial"/>
          <w:sz w:val="22"/>
          <w:szCs w:val="22"/>
          <w:bdr w:val="none" w:sz="0" w:space="0" w:color="auto" w:frame="1"/>
        </w:rPr>
        <w:t>xxx</w:t>
      </w:r>
      <w:r w:rsidRPr="00A11B59">
        <w:rPr>
          <w:rFonts w:ascii="Arial" w:hAnsi="Arial" w:cs="Arial"/>
          <w:sz w:val="22"/>
          <w:szCs w:val="22"/>
          <w:bdr w:val="none" w:sz="0" w:space="0" w:color="auto" w:frame="1"/>
        </w:rPr>
        <w:t> vorlegen</w:t>
      </w: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muss.</w:t>
      </w:r>
    </w:p>
    <w:p w14:paraId="6CE95A50" w14:textId="77777777" w:rsidR="00524DAE" w:rsidRPr="006D1142" w:rsidRDefault="00524DAE" w:rsidP="00524DAE">
      <w:pPr>
        <w:textAlignment w:val="baseline"/>
        <w:rPr>
          <w:rFonts w:ascii="Arial" w:hAnsi="Arial" w:cs="Arial"/>
          <w:sz w:val="22"/>
          <w:szCs w:val="22"/>
        </w:rPr>
      </w:pPr>
    </w:p>
    <w:p w14:paraId="4F3AA24D" w14:textId="77777777" w:rsidR="00524DAE" w:rsidRPr="006D1142" w:rsidRDefault="00524DAE" w:rsidP="00524DAE">
      <w:pPr>
        <w:textAlignment w:val="baseline"/>
        <w:rPr>
          <w:rFonts w:ascii="Arial" w:hAnsi="Arial" w:cs="Arial"/>
          <w:sz w:val="22"/>
          <w:szCs w:val="22"/>
        </w:rPr>
      </w:pPr>
      <w:r w:rsidRPr="006D1142">
        <w:rPr>
          <w:rFonts w:ascii="Arial" w:hAnsi="Arial" w:cs="Arial"/>
          <w:color w:val="000000"/>
          <w:sz w:val="22"/>
          <w:szCs w:val="22"/>
          <w:u w:val="single"/>
          <w:bdr w:val="none" w:sz="0" w:space="0" w:color="auto" w:frame="1"/>
        </w:rPr>
        <w:t>Rechtsbehelfsbelehrung</w:t>
      </w:r>
    </w:p>
    <w:p w14:paraId="17714BE7" w14:textId="77777777" w:rsidR="00524DAE" w:rsidRPr="006D1142" w:rsidRDefault="00524DAE" w:rsidP="00524DAE">
      <w:pPr>
        <w:textAlignment w:val="baseline"/>
        <w:rPr>
          <w:rFonts w:ascii="Arial" w:hAnsi="Arial" w:cs="Arial"/>
          <w:sz w:val="22"/>
          <w:szCs w:val="22"/>
        </w:rPr>
      </w:pPr>
      <w:r w:rsidRPr="006D1142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t>Gegen diesen Bescheid kann innerhalb eines Monats nach Zustellung Widerspruch eingelegt werden. Der Widerspruch ist schriftlich oder zur Niederschrift bei der GGS Don Bosco einzulegen. Er hat keine aufschiebende Wirkung.</w:t>
      </w:r>
    </w:p>
    <w:p w14:paraId="70798DEB" w14:textId="77777777" w:rsidR="00C76246" w:rsidRDefault="00524DAE" w:rsidP="00C76246">
      <w:pPr>
        <w:spacing w:before="100" w:beforeAutospacing="1"/>
        <w:rPr>
          <w:rFonts w:ascii="Arial" w:hAnsi="Arial" w:cs="Arial"/>
          <w:color w:val="000000"/>
          <w:sz w:val="22"/>
          <w:szCs w:val="22"/>
        </w:rPr>
      </w:pPr>
      <w:r w:rsidRPr="006D1142">
        <w:rPr>
          <w:rFonts w:ascii="Arial" w:hAnsi="Arial" w:cs="Arial"/>
          <w:color w:val="000000"/>
          <w:sz w:val="22"/>
          <w:szCs w:val="22"/>
        </w:rPr>
        <w:t> </w:t>
      </w:r>
    </w:p>
    <w:p w14:paraId="024668A3" w14:textId="77777777" w:rsidR="00524DAE" w:rsidRPr="006D1142" w:rsidRDefault="00524DAE" w:rsidP="00C76246">
      <w:pPr>
        <w:spacing w:before="100" w:beforeAutospacing="1"/>
        <w:rPr>
          <w:rFonts w:ascii="Arial" w:hAnsi="Arial" w:cs="Arial"/>
          <w:sz w:val="22"/>
          <w:szCs w:val="22"/>
        </w:rPr>
      </w:pPr>
      <w:r w:rsidRPr="006D1142">
        <w:rPr>
          <w:rFonts w:ascii="Arial" w:hAnsi="Arial" w:cs="Arial"/>
          <w:sz w:val="22"/>
          <w:szCs w:val="22"/>
        </w:rPr>
        <w:t xml:space="preserve"> </w:t>
      </w:r>
    </w:p>
    <w:p w14:paraId="378EC175" w14:textId="77777777" w:rsidR="00C705DD" w:rsidRPr="00C705DD" w:rsidRDefault="00C705DD" w:rsidP="00C705DD">
      <w:pPr>
        <w:rPr>
          <w:b/>
          <w:sz w:val="28"/>
          <w:szCs w:val="28"/>
        </w:rPr>
      </w:pPr>
      <w:r w:rsidRPr="00C705DD">
        <w:rPr>
          <w:b/>
          <w:sz w:val="28"/>
          <w:szCs w:val="28"/>
        </w:rPr>
        <w:t xml:space="preserve">Der Grundsatz der </w:t>
      </w:r>
      <w:r w:rsidRPr="00C705DD">
        <w:rPr>
          <w:b/>
          <w:i/>
          <w:sz w:val="28"/>
          <w:szCs w:val="28"/>
        </w:rPr>
        <w:t>Verhältnismäßigkeit</w:t>
      </w:r>
      <w:r w:rsidRPr="00C705DD">
        <w:rPr>
          <w:b/>
          <w:sz w:val="28"/>
          <w:szCs w:val="28"/>
        </w:rPr>
        <w:t xml:space="preserve"> ist bei der Abwägung zu beachten:</w:t>
      </w:r>
    </w:p>
    <w:p w14:paraId="7AA076B9" w14:textId="77777777" w:rsidR="00C705DD" w:rsidRPr="00C705DD" w:rsidRDefault="00C705DD" w:rsidP="00C705DD">
      <w:pPr>
        <w:rPr>
          <w:sz w:val="28"/>
          <w:szCs w:val="28"/>
        </w:rPr>
      </w:pPr>
      <w:r w:rsidRPr="00C705DD">
        <w:rPr>
          <w:sz w:val="28"/>
          <w:szCs w:val="28"/>
        </w:rPr>
        <w:t xml:space="preserve">Die Ordnungsmaßnahme muss </w:t>
      </w:r>
      <w:r w:rsidRPr="00C705DD">
        <w:rPr>
          <w:i/>
          <w:sz w:val="28"/>
          <w:szCs w:val="28"/>
          <w:u w:val="single"/>
        </w:rPr>
        <w:t>geeignet, erforderlich</w:t>
      </w:r>
      <w:r w:rsidRPr="00C705DD">
        <w:rPr>
          <w:sz w:val="28"/>
          <w:szCs w:val="28"/>
        </w:rPr>
        <w:t xml:space="preserve"> und </w:t>
      </w:r>
      <w:r w:rsidRPr="00C705DD">
        <w:rPr>
          <w:i/>
          <w:sz w:val="28"/>
          <w:szCs w:val="28"/>
          <w:u w:val="single"/>
        </w:rPr>
        <w:t>verhältnismäßig</w:t>
      </w:r>
      <w:r w:rsidRPr="00C705DD">
        <w:rPr>
          <w:sz w:val="28"/>
          <w:szCs w:val="28"/>
        </w:rPr>
        <w:t xml:space="preserve"> (Verhältnismäßigkeit im engeren Sinne) sein.</w:t>
      </w:r>
    </w:p>
    <w:p w14:paraId="78F79383" w14:textId="77777777" w:rsidR="00C705DD" w:rsidRPr="00C705DD" w:rsidRDefault="00C705DD" w:rsidP="00C705DD">
      <w:pPr>
        <w:rPr>
          <w:sz w:val="28"/>
          <w:szCs w:val="28"/>
        </w:rPr>
      </w:pPr>
      <w:r w:rsidRPr="00C705DD">
        <w:rPr>
          <w:b/>
          <w:sz w:val="28"/>
          <w:szCs w:val="28"/>
        </w:rPr>
        <w:t>Geeignet</w:t>
      </w:r>
      <w:r w:rsidRPr="00C705DD">
        <w:rPr>
          <w:sz w:val="28"/>
          <w:szCs w:val="28"/>
        </w:rPr>
        <w:t xml:space="preserve"> ist die </w:t>
      </w:r>
      <w:proofErr w:type="gramStart"/>
      <w:r w:rsidRPr="00C705DD">
        <w:rPr>
          <w:sz w:val="28"/>
          <w:szCs w:val="28"/>
        </w:rPr>
        <w:t>Ordnungsmaßnahme</w:t>
      </w:r>
      <w:proofErr w:type="gramEnd"/>
      <w:r w:rsidRPr="00C705DD">
        <w:rPr>
          <w:sz w:val="28"/>
          <w:szCs w:val="28"/>
        </w:rPr>
        <w:t xml:space="preserve"> wenn sie das Ziel zumindest fördert. (Keine strengeren Anforderungen diesbezüglich).</w:t>
      </w:r>
    </w:p>
    <w:p w14:paraId="4CE2EF9E" w14:textId="77777777" w:rsidR="00C705DD" w:rsidRPr="00C705DD" w:rsidRDefault="00C705DD" w:rsidP="00C705DD">
      <w:pPr>
        <w:rPr>
          <w:sz w:val="28"/>
          <w:szCs w:val="28"/>
        </w:rPr>
      </w:pPr>
      <w:r w:rsidRPr="00C705DD">
        <w:rPr>
          <w:b/>
          <w:sz w:val="28"/>
          <w:szCs w:val="28"/>
        </w:rPr>
        <w:t>Erforderlich</w:t>
      </w:r>
      <w:r w:rsidRPr="00C705DD">
        <w:rPr>
          <w:sz w:val="28"/>
          <w:szCs w:val="28"/>
        </w:rPr>
        <w:t xml:space="preserve"> ist die Ordnungsmaßnahme wenn es kein anderes </w:t>
      </w:r>
      <w:r w:rsidRPr="00C705DD">
        <w:rPr>
          <w:sz w:val="28"/>
          <w:szCs w:val="28"/>
          <w:u w:val="single"/>
        </w:rPr>
        <w:t>milderes</w:t>
      </w:r>
      <w:r w:rsidRPr="00C705DD">
        <w:rPr>
          <w:sz w:val="28"/>
          <w:szCs w:val="28"/>
        </w:rPr>
        <w:t xml:space="preserve"> </w:t>
      </w:r>
      <w:proofErr w:type="gramStart"/>
      <w:r w:rsidRPr="00C705DD">
        <w:rPr>
          <w:sz w:val="28"/>
          <w:szCs w:val="28"/>
        </w:rPr>
        <w:t xml:space="preserve">und </w:t>
      </w:r>
      <w:r w:rsidRPr="00C705DD">
        <w:rPr>
          <w:sz w:val="28"/>
          <w:szCs w:val="28"/>
          <w:u w:val="single"/>
        </w:rPr>
        <w:t xml:space="preserve"> gleich</w:t>
      </w:r>
      <w:proofErr w:type="gramEnd"/>
      <w:r w:rsidRPr="00C705DD">
        <w:rPr>
          <w:sz w:val="28"/>
          <w:szCs w:val="28"/>
          <w:u w:val="single"/>
        </w:rPr>
        <w:t xml:space="preserve"> geeignetes</w:t>
      </w:r>
      <w:r w:rsidRPr="00C705DD">
        <w:rPr>
          <w:sz w:val="28"/>
          <w:szCs w:val="28"/>
        </w:rPr>
        <w:t xml:space="preserve"> (bzw. gleich wirksames) Mittel gibt um den angestrebten Zweck zu erreichen.</w:t>
      </w:r>
    </w:p>
    <w:p w14:paraId="390F50F2" w14:textId="77777777" w:rsidR="00C705DD" w:rsidRPr="00C705DD" w:rsidRDefault="00C705DD" w:rsidP="00C705DD">
      <w:pPr>
        <w:rPr>
          <w:sz w:val="28"/>
          <w:szCs w:val="28"/>
        </w:rPr>
      </w:pPr>
      <w:r w:rsidRPr="00C705DD">
        <w:rPr>
          <w:b/>
          <w:sz w:val="28"/>
          <w:szCs w:val="28"/>
        </w:rPr>
        <w:t>Verhältnismäßig</w:t>
      </w:r>
      <w:r w:rsidRPr="00C705DD">
        <w:rPr>
          <w:sz w:val="28"/>
          <w:szCs w:val="28"/>
        </w:rPr>
        <w:t xml:space="preserve"> ist die Ordnungsmaßnahme, wenn sie zu dem erstrebten Zweck in einem angemessenen Verhältnis steht. Eine Güter- bzw. Interessenabwägung muss vorgenommen werden. Die Anforderungen sind umso strenger, je intensiver die Ordnungsmaßnahme ist.</w:t>
      </w:r>
    </w:p>
    <w:p w14:paraId="6228D6DB" w14:textId="77777777" w:rsidR="00B14D4C" w:rsidRPr="00C705DD" w:rsidRDefault="00B14D4C">
      <w:pPr>
        <w:rPr>
          <w:sz w:val="28"/>
          <w:szCs w:val="28"/>
        </w:rPr>
      </w:pPr>
    </w:p>
    <w:sectPr w:rsidR="00B14D4C" w:rsidRPr="00C705DD">
      <w:footerReference w:type="default" r:id="rId8"/>
      <w:pgSz w:w="11906" w:h="16838"/>
      <w:pgMar w:top="1417" w:right="74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C1B04" w14:textId="77777777" w:rsidR="00000000" w:rsidRDefault="00053D35">
      <w:r>
        <w:separator/>
      </w:r>
    </w:p>
  </w:endnote>
  <w:endnote w:type="continuationSeparator" w:id="0">
    <w:p w14:paraId="0A341871" w14:textId="77777777" w:rsidR="00000000" w:rsidRDefault="0005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86BC" w14:textId="77777777" w:rsidR="00193248" w:rsidRDefault="00524DAE">
    <w:pPr>
      <w:pStyle w:val="Fuzeile"/>
      <w:rPr>
        <w:rFonts w:ascii="Arial" w:hAnsi="Arial"/>
        <w:sz w:val="13"/>
      </w:rPr>
    </w:pP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AB3C9" wp14:editId="049005DB">
              <wp:simplePos x="0" y="0"/>
              <wp:positionH relativeFrom="column">
                <wp:posOffset>-457200</wp:posOffset>
              </wp:positionH>
              <wp:positionV relativeFrom="paragraph">
                <wp:posOffset>-237490</wp:posOffset>
              </wp:positionV>
              <wp:extent cx="6858000" cy="288925"/>
              <wp:effectExtent l="4445" t="4445" r="0" b="1905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902D3" w14:textId="77777777" w:rsidR="00193248" w:rsidRPr="00A02D01" w:rsidRDefault="00053D35" w:rsidP="00A02D0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9" type="#_x0000_t202" style="position:absolute;margin-left:-36pt;margin-top:-18.7pt;width:540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P6uAIAALk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" filled="f" stroked="f">
              <v:textbox>
                <w:txbxContent>
                  <w:p w:rsidR="00193248" w:rsidRPr="00A02D01" w:rsidRDefault="00286800" w:rsidP="00A02D01"/>
                </w:txbxContent>
              </v:textbox>
            </v:shape>
          </w:pict>
        </mc:Fallback>
      </mc:AlternateContent>
    </w:r>
  </w:p>
  <w:p w14:paraId="5F86A6A6" w14:textId="77777777" w:rsidR="00193248" w:rsidRDefault="00053D35">
    <w:pPr>
      <w:pStyle w:val="Fuzeile"/>
      <w:rPr>
        <w:rFonts w:ascii="Arial" w:hAnsi="Arial"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41AD9" w14:textId="77777777" w:rsidR="00000000" w:rsidRDefault="00053D35">
      <w:r>
        <w:separator/>
      </w:r>
    </w:p>
  </w:footnote>
  <w:footnote w:type="continuationSeparator" w:id="0">
    <w:p w14:paraId="4E9FB62E" w14:textId="77777777" w:rsidR="00000000" w:rsidRDefault="0005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AE"/>
    <w:rsid w:val="00053D35"/>
    <w:rsid w:val="002408CF"/>
    <w:rsid w:val="00286800"/>
    <w:rsid w:val="00524DAE"/>
    <w:rsid w:val="00592F23"/>
    <w:rsid w:val="006B3611"/>
    <w:rsid w:val="00802CFA"/>
    <w:rsid w:val="00904F10"/>
    <w:rsid w:val="0095272B"/>
    <w:rsid w:val="00A14A24"/>
    <w:rsid w:val="00A7116F"/>
    <w:rsid w:val="00B0478E"/>
    <w:rsid w:val="00B14D4C"/>
    <w:rsid w:val="00C705DD"/>
    <w:rsid w:val="00C76246"/>
    <w:rsid w:val="00F5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01D9D"/>
  <w15:chartTrackingRefBased/>
  <w15:docId w15:val="{0A3AB34B-C3B4-4864-BAE3-8F128FF9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2CFA"/>
    <w:pPr>
      <w:keepNext/>
      <w:keepLines/>
      <w:spacing w:before="120" w:after="120" w:line="259" w:lineRule="auto"/>
      <w:outlineLvl w:val="0"/>
    </w:pPr>
    <w:rPr>
      <w:rFonts w:ascii="Arial" w:eastAsiaTheme="majorEastAsia" w:hAnsi="Arial" w:cs="Arial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1"/>
    </w:pPr>
    <w:rPr>
      <w:rFonts w:ascii="Arial" w:eastAsiaTheme="majorEastAsia" w:hAnsi="Arial" w:cs="Arial"/>
      <w:b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2"/>
    </w:pPr>
    <w:rPr>
      <w:rFonts w:ascii="Arial" w:eastAsiaTheme="majorEastAsia" w:hAnsi="Arial" w:cs="Arial"/>
      <w:b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3"/>
    </w:pPr>
    <w:rPr>
      <w:rFonts w:ascii="Arial" w:eastAsiaTheme="majorEastAsia" w:hAnsi="Arial" w:cs="Arial"/>
      <w:b/>
      <w:iCs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4"/>
    </w:pPr>
    <w:rPr>
      <w:rFonts w:ascii="Arial" w:eastAsiaTheme="majorEastAsia" w:hAnsi="Arial" w:cs="Arial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5"/>
    </w:pPr>
    <w:rPr>
      <w:rFonts w:ascii="Arial" w:eastAsiaTheme="majorEastAsia" w:hAnsi="Arial" w:cs="Arial"/>
      <w:b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6"/>
    </w:pPr>
    <w:rPr>
      <w:rFonts w:ascii="Arial" w:eastAsiaTheme="majorEastAsia" w:hAnsi="Arial" w:cs="Arial"/>
      <w:b/>
      <w:iCs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7"/>
    </w:pPr>
    <w:rPr>
      <w:rFonts w:ascii="Arial" w:eastAsiaTheme="majorEastAsia" w:hAnsi="Arial" w:cs="Arial"/>
      <w:b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2CFA"/>
    <w:pPr>
      <w:keepNext/>
      <w:keepLines/>
      <w:spacing w:before="120" w:after="120" w:line="259" w:lineRule="auto"/>
      <w:outlineLvl w:val="8"/>
    </w:pPr>
    <w:rPr>
      <w:rFonts w:ascii="Arial" w:eastAsiaTheme="majorEastAsia" w:hAnsi="Arial" w:cs="Arial"/>
      <w:b/>
      <w:iCs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2CFA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2CFA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2CFA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2CFA"/>
    <w:rPr>
      <w:rFonts w:ascii="Arial" w:eastAsiaTheme="majorEastAsia" w:hAnsi="Arial" w:cs="Arial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02CFA"/>
    <w:rPr>
      <w:rFonts w:ascii="Arial" w:eastAsiaTheme="majorEastAsia" w:hAnsi="Arial" w:cs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02CFA"/>
    <w:rPr>
      <w:rFonts w:ascii="Arial" w:eastAsiaTheme="majorEastAsia" w:hAnsi="Arial" w:cs="Arial"/>
      <w:b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02CFA"/>
    <w:rPr>
      <w:rFonts w:ascii="Arial" w:eastAsiaTheme="majorEastAsia" w:hAnsi="Arial" w:cs="Arial"/>
      <w:b/>
      <w:iCs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02CFA"/>
    <w:rPr>
      <w:rFonts w:ascii="Arial" w:eastAsiaTheme="majorEastAsia" w:hAnsi="Arial" w:cs="Arial"/>
      <w:b/>
      <w:sz w:val="2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2CFA"/>
    <w:rPr>
      <w:rFonts w:ascii="Arial" w:eastAsiaTheme="majorEastAsia" w:hAnsi="Arial" w:cs="Arial"/>
      <w:b/>
      <w:iCs/>
      <w:sz w:val="24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802CFA"/>
    <w:pPr>
      <w:spacing w:after="120"/>
      <w:contextualSpacing/>
      <w:jc w:val="center"/>
    </w:pPr>
    <w:rPr>
      <w:rFonts w:ascii="Arial" w:eastAsiaTheme="majorEastAsia" w:hAnsi="Arial" w:cs="Arial"/>
      <w:spacing w:val="-10"/>
      <w:kern w:val="28"/>
      <w:sz w:val="3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02CFA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Fuzeile">
    <w:name w:val="footer"/>
    <w:basedOn w:val="Standard"/>
    <w:link w:val="FuzeileZchn"/>
    <w:rsid w:val="00524D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24DA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KopfbogenKopf">
    <w:name w:val="KopfbogenKopf"/>
    <w:basedOn w:val="Standard"/>
    <w:rsid w:val="00524DAE"/>
    <w:pPr>
      <w:tabs>
        <w:tab w:val="left" w:pos="1729"/>
      </w:tabs>
      <w:spacing w:line="240" w:lineRule="exact"/>
    </w:pPr>
    <w:rPr>
      <w:rFonts w:ascii="Arial" w:hAnsi="Arial"/>
      <w:sz w:val="18"/>
      <w:szCs w:val="20"/>
    </w:rPr>
  </w:style>
  <w:style w:type="paragraph" w:styleId="Listenabsatz">
    <w:name w:val="List Paragraph"/>
    <w:basedOn w:val="Standard"/>
    <w:uiPriority w:val="34"/>
    <w:qFormat/>
    <w:rsid w:val="00524D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78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78E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brauhardt</dc:creator>
  <cp:keywords/>
  <dc:description/>
  <cp:lastModifiedBy>114819@schule.nrw.de</cp:lastModifiedBy>
  <cp:revision>3</cp:revision>
  <cp:lastPrinted>2023-05-25T11:42:00Z</cp:lastPrinted>
  <dcterms:created xsi:type="dcterms:W3CDTF">2023-08-17T08:18:00Z</dcterms:created>
  <dcterms:modified xsi:type="dcterms:W3CDTF">2023-08-17T08:27:00Z</dcterms:modified>
</cp:coreProperties>
</file>