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4ED" w:rsidRDefault="00E334ED"/>
    <w:p w:rsidR="00644B73" w:rsidRDefault="00644B73"/>
    <w:p w:rsidR="00644B73" w:rsidRPr="00644B73" w:rsidRDefault="00644B73" w:rsidP="00644B73">
      <w:pPr>
        <w:pStyle w:val="StandardWeb"/>
        <w:shd w:val="clear" w:color="auto" w:fill="FFFFFF"/>
        <w:spacing w:line="360" w:lineRule="auto"/>
        <w:jc w:val="both"/>
        <w:rPr>
          <w:rFonts w:ascii="Arial" w:hAnsi="Arial" w:cs="Arial"/>
          <w:b/>
          <w:color w:val="000000"/>
          <w:sz w:val="28"/>
          <w:szCs w:val="28"/>
        </w:rPr>
      </w:pPr>
      <w:r w:rsidRPr="00644B73">
        <w:rPr>
          <w:rFonts w:ascii="Arial" w:hAnsi="Arial" w:cs="Arial"/>
          <w:b/>
          <w:color w:val="000000"/>
          <w:sz w:val="28"/>
          <w:szCs w:val="28"/>
        </w:rPr>
        <w:t>HINWEIS:</w:t>
      </w:r>
    </w:p>
    <w:p w:rsidR="00644B73" w:rsidRPr="00644B73" w:rsidRDefault="00644B73" w:rsidP="00644B73">
      <w:pPr>
        <w:pStyle w:val="StandardWeb"/>
        <w:shd w:val="clear" w:color="auto" w:fill="FFFFFF"/>
        <w:spacing w:line="360" w:lineRule="auto"/>
        <w:jc w:val="both"/>
        <w:rPr>
          <w:rFonts w:ascii="Arial" w:hAnsi="Arial" w:cs="Arial"/>
          <w:color w:val="000000"/>
          <w:sz w:val="28"/>
          <w:szCs w:val="28"/>
        </w:rPr>
      </w:pPr>
      <w:r w:rsidRPr="00644B73">
        <w:rPr>
          <w:rFonts w:ascii="Arial" w:hAnsi="Arial" w:cs="Arial"/>
          <w:color w:val="000000"/>
          <w:sz w:val="28"/>
          <w:szCs w:val="28"/>
        </w:rPr>
        <w:t xml:space="preserve">Der Schüler </w:t>
      </w:r>
      <w:proofErr w:type="spellStart"/>
      <w:r w:rsidRPr="00644B73">
        <w:rPr>
          <w:rFonts w:ascii="Arial" w:hAnsi="Arial" w:cs="Arial"/>
          <w:color w:val="000000"/>
          <w:sz w:val="28"/>
          <w:szCs w:val="28"/>
        </w:rPr>
        <w:t>Keano</w:t>
      </w:r>
      <w:proofErr w:type="spellEnd"/>
      <w:r w:rsidRPr="00644B73">
        <w:rPr>
          <w:rFonts w:ascii="Arial" w:hAnsi="Arial" w:cs="Arial"/>
          <w:color w:val="000000"/>
          <w:sz w:val="28"/>
          <w:szCs w:val="28"/>
        </w:rPr>
        <w:t xml:space="preserve"> Lang besucht unserer Schule (2.Klasse) und ist nach § 43 für die Zeit der beruflichen Reise/ Tätigkeit der Eltern beurlaubt</w:t>
      </w:r>
      <w:r w:rsidR="005D4187">
        <w:rPr>
          <w:rFonts w:ascii="Arial" w:hAnsi="Arial" w:cs="Arial"/>
          <w:color w:val="000000"/>
          <w:sz w:val="28"/>
          <w:szCs w:val="28"/>
        </w:rPr>
        <w:t>.</w:t>
      </w:r>
      <w:bookmarkStart w:id="0" w:name="_GoBack"/>
      <w:bookmarkEnd w:id="0"/>
      <w:r w:rsidRPr="00644B73">
        <w:rPr>
          <w:rFonts w:ascii="Arial" w:hAnsi="Arial" w:cs="Arial"/>
          <w:color w:val="000000"/>
          <w:sz w:val="28"/>
          <w:szCs w:val="28"/>
        </w:rPr>
        <w:t xml:space="preserve"> Ich bitte Sie, uns per Fax zu benachrichtigen, wenn Sie den Schüler als Gastschüler aufnehmen, bzw. das Gastrecht beenden wird.</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 xml:space="preserve">GGS Don Bosco </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Rektor: J. Brauhardt</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Humboldtstraße 81</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 xml:space="preserve">51145 Köln  </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Telefon: 02203-202998-0  FAX: -</w:t>
      </w:r>
      <w:r w:rsidRPr="00644B73">
        <w:rPr>
          <w:rFonts w:ascii="Arial" w:hAnsi="Arial" w:cs="Arial"/>
          <w:color w:val="252525"/>
          <w:sz w:val="28"/>
          <w:szCs w:val="28"/>
          <w:shd w:val="clear" w:color="auto" w:fill="FFFFFF"/>
        </w:rPr>
        <w:t>31</w:t>
      </w:r>
    </w:p>
    <w:p w:rsidR="00644B73" w:rsidRPr="00644B73" w:rsidRDefault="00644B73" w:rsidP="00644B73">
      <w:pPr>
        <w:numPr>
          <w:ilvl w:val="0"/>
          <w:numId w:val="2"/>
        </w:numPr>
        <w:shd w:val="clear" w:color="auto" w:fill="FFFFFF"/>
        <w:spacing w:before="100" w:beforeAutospacing="1" w:after="24" w:line="360" w:lineRule="auto"/>
        <w:ind w:left="384"/>
        <w:jc w:val="both"/>
        <w:rPr>
          <w:rFonts w:ascii="Arial" w:eastAsia="Times New Roman" w:hAnsi="Arial" w:cs="Arial"/>
          <w:color w:val="252525"/>
          <w:sz w:val="28"/>
          <w:szCs w:val="28"/>
          <w:lang w:eastAsia="de-DE"/>
        </w:rPr>
      </w:pPr>
      <w:r w:rsidRPr="00644B73">
        <w:rPr>
          <w:rFonts w:ascii="Arial" w:eastAsia="Times New Roman" w:hAnsi="Arial" w:cs="Arial"/>
          <w:color w:val="252525"/>
          <w:sz w:val="28"/>
          <w:szCs w:val="28"/>
          <w:lang w:eastAsia="de-DE"/>
        </w:rPr>
        <w:t>E-Mail: 114819@schule.nrw.de </w:t>
      </w:r>
    </w:p>
    <w:p w:rsidR="00644B73" w:rsidRPr="00644B73" w:rsidRDefault="00644B73" w:rsidP="00644B73">
      <w:pPr>
        <w:pStyle w:val="lrdetail"/>
        <w:shd w:val="clear" w:color="auto" w:fill="FFFFFF"/>
        <w:spacing w:before="0" w:beforeAutospacing="0" w:after="0" w:afterAutospacing="0" w:line="360" w:lineRule="auto"/>
        <w:jc w:val="both"/>
        <w:rPr>
          <w:rFonts w:ascii="Arial" w:hAnsi="Arial" w:cs="Arial"/>
          <w:b/>
          <w:bCs/>
          <w:color w:val="000000"/>
          <w:sz w:val="28"/>
          <w:szCs w:val="28"/>
        </w:rPr>
      </w:pPr>
    </w:p>
    <w:p w:rsidR="00644B73" w:rsidRPr="00644B73" w:rsidRDefault="00644B73" w:rsidP="00644B73">
      <w:pPr>
        <w:pStyle w:val="lrdetail"/>
        <w:shd w:val="clear" w:color="auto" w:fill="FFFFFF"/>
        <w:spacing w:before="0" w:beforeAutospacing="0" w:after="0" w:afterAutospacing="0" w:line="360" w:lineRule="auto"/>
        <w:rPr>
          <w:rFonts w:ascii="Arial" w:hAnsi="Arial" w:cs="Arial"/>
          <w:b/>
          <w:bCs/>
          <w:color w:val="000000"/>
          <w:sz w:val="28"/>
          <w:szCs w:val="28"/>
        </w:rPr>
      </w:pPr>
      <w:r w:rsidRPr="00644B73">
        <w:rPr>
          <w:rFonts w:ascii="Arial" w:hAnsi="Arial" w:cs="Arial"/>
          <w:b/>
          <w:bCs/>
          <w:color w:val="000000"/>
          <w:sz w:val="28"/>
          <w:szCs w:val="28"/>
        </w:rPr>
        <w:t>§ 46</w:t>
      </w:r>
      <w:r w:rsidRPr="00644B73">
        <w:rPr>
          <w:rFonts w:ascii="Arial" w:hAnsi="Arial" w:cs="Arial"/>
          <w:b/>
          <w:bCs/>
          <w:color w:val="000000"/>
          <w:sz w:val="28"/>
          <w:szCs w:val="28"/>
        </w:rPr>
        <w:br/>
        <w:t>Aufnahme in die Schule, Schulwechsel</w:t>
      </w:r>
    </w:p>
    <w:p w:rsidR="00644B73" w:rsidRPr="00644B73" w:rsidRDefault="00644B73" w:rsidP="00644B73">
      <w:pPr>
        <w:pStyle w:val="StandardWeb"/>
        <w:shd w:val="clear" w:color="auto" w:fill="FFFFFF"/>
        <w:spacing w:line="360" w:lineRule="auto"/>
        <w:jc w:val="both"/>
        <w:rPr>
          <w:rFonts w:ascii="Arial" w:hAnsi="Arial" w:cs="Arial"/>
          <w:color w:val="000000"/>
          <w:sz w:val="28"/>
          <w:szCs w:val="28"/>
        </w:rPr>
      </w:pPr>
      <w:r w:rsidRPr="00644B73">
        <w:rPr>
          <w:rFonts w:ascii="Arial" w:hAnsi="Arial" w:cs="Arial"/>
          <w:color w:val="000000"/>
          <w:sz w:val="28"/>
          <w:szCs w:val="28"/>
        </w:rPr>
        <w:t xml:space="preserve">Über die Aufnahme der Schülerin oder des Schülers in die Schule entscheidet die Schulleiterin oder der Schulleiter innerhalb des vom Schulträger hierfür festgelegten Rahmens, insbesondere der Zahl der Parallelklassen pro Jahrgang. </w:t>
      </w:r>
      <w:r w:rsidRPr="00644B73">
        <w:rPr>
          <w:rFonts w:ascii="Arial" w:hAnsi="Arial" w:cs="Arial"/>
          <w:b/>
          <w:color w:val="000000"/>
          <w:sz w:val="28"/>
          <w:szCs w:val="28"/>
        </w:rPr>
        <w:t>Die Schulleiterin oder der Schulleiter kann vorübergehend Schülerinnen und Schüler als Gäste aufnehmen.</w:t>
      </w:r>
      <w:r w:rsidRPr="00644B73">
        <w:rPr>
          <w:rFonts w:ascii="Arial" w:hAnsi="Arial" w:cs="Arial"/>
          <w:color w:val="000000"/>
          <w:sz w:val="28"/>
          <w:szCs w:val="28"/>
        </w:rPr>
        <w:t xml:space="preserve"> Schülerinnen und Schüler werden in der Regel zu Beginn des Schuljahres, in Weiterbildungskollegs zu Beginn des Schulhalbjahres in die Schule aufgenommen.</w:t>
      </w:r>
    </w:p>
    <w:p w:rsidR="00644B73" w:rsidRPr="00644B73" w:rsidRDefault="00644B73" w:rsidP="00644B73">
      <w:pPr>
        <w:pStyle w:val="StandardWeb"/>
        <w:shd w:val="clear" w:color="auto" w:fill="FFFFFF"/>
        <w:rPr>
          <w:color w:val="000000"/>
        </w:rPr>
      </w:pPr>
    </w:p>
    <w:sectPr w:rsidR="00644B73" w:rsidRPr="00644B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C5D93"/>
    <w:multiLevelType w:val="hybridMultilevel"/>
    <w:tmpl w:val="137E45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7BA1DD5"/>
    <w:multiLevelType w:val="multilevel"/>
    <w:tmpl w:val="3998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B73"/>
    <w:rsid w:val="000943E7"/>
    <w:rsid w:val="005D4187"/>
    <w:rsid w:val="00644B73"/>
    <w:rsid w:val="00656DE3"/>
    <w:rsid w:val="00826B84"/>
    <w:rsid w:val="00E334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rdetail">
    <w:name w:val="lrdetail"/>
    <w:basedOn w:val="Standard"/>
    <w:rsid w:val="00644B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644B73"/>
  </w:style>
  <w:style w:type="character" w:styleId="Hyperlink">
    <w:name w:val="Hyperlink"/>
    <w:basedOn w:val="Absatz-Standardschriftart"/>
    <w:uiPriority w:val="99"/>
    <w:semiHidden/>
    <w:unhideWhenUsed/>
    <w:rsid w:val="00644B73"/>
    <w:rPr>
      <w:color w:val="0000FF"/>
      <w:u w:val="single"/>
    </w:rPr>
  </w:style>
  <w:style w:type="paragraph" w:styleId="StandardWeb">
    <w:name w:val="Normal (Web)"/>
    <w:basedOn w:val="Standard"/>
    <w:uiPriority w:val="99"/>
    <w:semiHidden/>
    <w:unhideWhenUsed/>
    <w:rsid w:val="00644B7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rdetail">
    <w:name w:val="lrdetail"/>
    <w:basedOn w:val="Standard"/>
    <w:rsid w:val="00644B7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644B73"/>
  </w:style>
  <w:style w:type="character" w:styleId="Hyperlink">
    <w:name w:val="Hyperlink"/>
    <w:basedOn w:val="Absatz-Standardschriftart"/>
    <w:uiPriority w:val="99"/>
    <w:semiHidden/>
    <w:unhideWhenUsed/>
    <w:rsid w:val="00644B73"/>
    <w:rPr>
      <w:color w:val="0000FF"/>
      <w:u w:val="single"/>
    </w:rPr>
  </w:style>
  <w:style w:type="paragraph" w:styleId="StandardWeb">
    <w:name w:val="Normal (Web)"/>
    <w:basedOn w:val="Standard"/>
    <w:uiPriority w:val="99"/>
    <w:semiHidden/>
    <w:unhideWhenUsed/>
    <w:rsid w:val="00644B7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04543">
      <w:bodyDiv w:val="1"/>
      <w:marLeft w:val="0"/>
      <w:marRight w:val="0"/>
      <w:marTop w:val="0"/>
      <w:marBottom w:val="0"/>
      <w:divBdr>
        <w:top w:val="none" w:sz="0" w:space="0" w:color="auto"/>
        <w:left w:val="none" w:sz="0" w:space="0" w:color="auto"/>
        <w:bottom w:val="none" w:sz="0" w:space="0" w:color="auto"/>
        <w:right w:val="none" w:sz="0" w:space="0" w:color="auto"/>
      </w:divBdr>
    </w:div>
    <w:div w:id="14718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817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Schulverwaltung</dc:creator>
  <cp:lastModifiedBy>Schulverwaltung</cp:lastModifiedBy>
  <cp:revision>3</cp:revision>
  <cp:lastPrinted>2017-06-07T10:13:00Z</cp:lastPrinted>
  <dcterms:created xsi:type="dcterms:W3CDTF">2017-06-07T10:08:00Z</dcterms:created>
  <dcterms:modified xsi:type="dcterms:W3CDTF">2017-06-07T10:14:00Z</dcterms:modified>
</cp:coreProperties>
</file>