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580" w:rsidRPr="007B2580" w:rsidRDefault="007B2580" w:rsidP="007B2580">
      <w:pPr>
        <w:pStyle w:val="Listenabsatz"/>
        <w:numPr>
          <w:ilvl w:val="0"/>
          <w:numId w:val="3"/>
        </w:numPr>
        <w:tabs>
          <w:tab w:val="left" w:pos="709"/>
        </w:tabs>
        <w:rPr>
          <w:b/>
          <w:sz w:val="24"/>
          <w:szCs w:val="24"/>
        </w:rPr>
      </w:pPr>
      <w:bookmarkStart w:id="0" w:name="_GoBack"/>
      <w:bookmarkEnd w:id="0"/>
      <w:r w:rsidRPr="007B2580">
        <w:rPr>
          <w:b/>
          <w:sz w:val="22"/>
          <w:szCs w:val="22"/>
        </w:rPr>
        <w:t>Schulfachliche Bewertung der Fördermaßnahmen</w:t>
      </w:r>
    </w:p>
    <w:p w:rsidR="007B2580" w:rsidRDefault="007B2580" w:rsidP="007B2580">
      <w:pPr>
        <w:tabs>
          <w:tab w:val="left" w:pos="709"/>
        </w:tabs>
        <w:rPr>
          <w:sz w:val="16"/>
        </w:rPr>
      </w:pPr>
    </w:p>
    <w:p w:rsidR="007B2580" w:rsidRDefault="007B2580" w:rsidP="007B2580">
      <w:pPr>
        <w:tabs>
          <w:tab w:val="left" w:pos="709"/>
        </w:tabs>
        <w:rPr>
          <w:sz w:val="16"/>
        </w:rPr>
      </w:pPr>
    </w:p>
    <w:p w:rsidR="007B2580" w:rsidRDefault="007B2580" w:rsidP="007B2580">
      <w:pPr>
        <w:tabs>
          <w:tab w:val="left" w:pos="709"/>
        </w:tabs>
        <w:rPr>
          <w:sz w:val="16"/>
        </w:rPr>
      </w:pPr>
    </w:p>
    <w:p w:rsidR="007B2580" w:rsidRDefault="007B2580" w:rsidP="007B2580">
      <w:pPr>
        <w:tabs>
          <w:tab w:val="left" w:pos="709"/>
        </w:tabs>
        <w:rPr>
          <w:sz w:val="16"/>
        </w:rPr>
      </w:pPr>
      <w:r w:rsidRPr="00376FD4">
        <w:rPr>
          <w:b/>
        </w:rPr>
        <w:t xml:space="preserve">Name/ Vorname des Kindes: </w:t>
      </w:r>
      <w:r>
        <w:rPr>
          <w:sz w:val="16"/>
        </w:rPr>
        <w:t>________________________________________________</w:t>
      </w:r>
    </w:p>
    <w:p w:rsidR="007B2580" w:rsidRDefault="007B2580" w:rsidP="007B2580">
      <w:pPr>
        <w:tabs>
          <w:tab w:val="left" w:pos="709"/>
        </w:tabs>
        <w:rPr>
          <w:sz w:val="16"/>
        </w:rPr>
      </w:pPr>
    </w:p>
    <w:p w:rsidR="007B2580" w:rsidRPr="00AA017B" w:rsidRDefault="007B2580" w:rsidP="007B2580">
      <w:pPr>
        <w:tabs>
          <w:tab w:val="left" w:pos="709"/>
        </w:tabs>
        <w:rPr>
          <w:b/>
          <w:sz w:val="22"/>
          <w:szCs w:val="22"/>
        </w:rPr>
      </w:pPr>
    </w:p>
    <w:p w:rsidR="007B2580" w:rsidRDefault="007B2580" w:rsidP="007B2580">
      <w:pPr>
        <w:tabs>
          <w:tab w:val="left" w:pos="709"/>
        </w:tabs>
        <w:rPr>
          <w:sz w:val="16"/>
        </w:rPr>
      </w:pPr>
    </w:p>
    <w:p w:rsidR="007B2580" w:rsidRDefault="007B2580" w:rsidP="007B2580">
      <w:pPr>
        <w:ind w:left="426" w:hanging="426"/>
      </w:pPr>
      <w:r w:rsidRPr="00B36FA5"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Kontrollkästchen7"/>
      <w:r w:rsidRPr="00B36FA5">
        <w:instrText xml:space="preserve"> FORMCHECKBOX </w:instrText>
      </w:r>
      <w:r w:rsidR="003D39C8">
        <w:fldChar w:fldCharType="separate"/>
      </w:r>
      <w:r w:rsidRPr="00B36FA5">
        <w:fldChar w:fldCharType="end"/>
      </w:r>
      <w:bookmarkEnd w:id="1"/>
      <w:r w:rsidRPr="00B36FA5">
        <w:tab/>
        <w:t>Die schulischen Fördermaßnahmen sind angemessen.</w:t>
      </w:r>
      <w:r>
        <w:t xml:space="preserve"> Eine ergänzende außerschulische Förderung ist aus schulfachlicher Sicht nicht erforderlich.</w:t>
      </w:r>
    </w:p>
    <w:p w:rsidR="007B2580" w:rsidRDefault="007B2580" w:rsidP="007B2580">
      <w:pPr>
        <w:ind w:left="426" w:hanging="426"/>
      </w:pPr>
    </w:p>
    <w:p w:rsidR="007B2580" w:rsidRPr="00B36FA5" w:rsidRDefault="007B2580" w:rsidP="007B2580">
      <w:pPr>
        <w:ind w:left="426" w:hanging="426"/>
      </w:pPr>
      <w:r w:rsidRPr="00B36FA5"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6FA5">
        <w:instrText xml:space="preserve"> FORMCHECKBOX </w:instrText>
      </w:r>
      <w:r w:rsidR="003D39C8">
        <w:fldChar w:fldCharType="separate"/>
      </w:r>
      <w:r w:rsidRPr="00B36FA5">
        <w:fldChar w:fldCharType="end"/>
      </w:r>
      <w:r w:rsidRPr="00B36FA5">
        <w:tab/>
      </w:r>
      <w:r>
        <w:t xml:space="preserve">Die Schule wurde hinsichtlich weitergehender Fördermaßnahmen beraten. Eine ergänzende außerschulische Förderung ist aus schulfachlicher Sicht daher nicht erforderlich. </w:t>
      </w:r>
    </w:p>
    <w:p w:rsidR="007B2580" w:rsidRDefault="007B2580" w:rsidP="007B2580">
      <w:pPr>
        <w:rPr>
          <w:b/>
        </w:rPr>
      </w:pPr>
    </w:p>
    <w:p w:rsidR="007B2580" w:rsidRDefault="007B2580" w:rsidP="007B2580">
      <w:pPr>
        <w:ind w:left="426" w:hanging="426"/>
        <w:jc w:val="both"/>
        <w:rPr>
          <w:sz w:val="18"/>
        </w:rPr>
      </w:pP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Kontrollkästchen5"/>
      <w:r>
        <w:instrText xml:space="preserve"> FORMCHECKBOX </w:instrText>
      </w:r>
      <w:r w:rsidR="003D39C8">
        <w:fldChar w:fldCharType="separate"/>
      </w:r>
      <w:r>
        <w:fldChar w:fldCharType="end"/>
      </w:r>
      <w:bookmarkEnd w:id="2"/>
      <w:r>
        <w:tab/>
        <w:t>Die vorgesehenen Fördermaßnahmen (allgemeine/zusätzliche Fördermaßnahmen) wurden von der Schule ausgeschöpft. Eine ergänzende außerschulische Fördermaßnahme wird empfohlen.</w:t>
      </w:r>
    </w:p>
    <w:p w:rsidR="007B2580" w:rsidRDefault="007B2580" w:rsidP="007B2580"/>
    <w:p w:rsidR="007B2580" w:rsidRDefault="007B2580" w:rsidP="007B2580">
      <w:pPr>
        <w:ind w:left="426" w:hanging="426"/>
      </w:pP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3D39C8">
        <w:fldChar w:fldCharType="separate"/>
      </w:r>
      <w:r>
        <w:fldChar w:fldCharType="end"/>
      </w:r>
      <w:r>
        <w:tab/>
        <w:t>Bemerkung/ Hinweis:</w:t>
      </w:r>
      <w:r>
        <w:br/>
      </w:r>
      <w:r>
        <w:br/>
      </w:r>
    </w:p>
    <w:p w:rsidR="007B2580" w:rsidRDefault="007B2580" w:rsidP="007B2580">
      <w:pPr>
        <w:ind w:left="426" w:hanging="426"/>
      </w:pPr>
    </w:p>
    <w:p w:rsidR="007B2580" w:rsidRDefault="007B2580" w:rsidP="007B2580">
      <w:pPr>
        <w:ind w:left="426" w:hanging="426"/>
      </w:pPr>
      <w:r w:rsidRPr="00AA017B">
        <w:rPr>
          <w:rFonts w:cs="Arial"/>
          <w:sz w:val="18"/>
          <w:szCs w:val="18"/>
        </w:rPr>
        <w:fldChar w:fldCharType="begin">
          <w:ffData>
            <w:name w:val="Text60"/>
            <w:enabled/>
            <w:calcOnExit w:val="0"/>
            <w:textInput/>
          </w:ffData>
        </w:fldChar>
      </w:r>
      <w:r w:rsidRPr="00AA017B">
        <w:rPr>
          <w:rFonts w:cs="Arial"/>
          <w:sz w:val="18"/>
          <w:szCs w:val="18"/>
        </w:rPr>
        <w:instrText xml:space="preserve"> FORMTEXT </w:instrText>
      </w:r>
      <w:r w:rsidRPr="00AA017B">
        <w:rPr>
          <w:rFonts w:cs="Arial"/>
          <w:sz w:val="18"/>
          <w:szCs w:val="18"/>
        </w:rPr>
      </w:r>
      <w:r w:rsidRPr="00AA017B">
        <w:rPr>
          <w:rFonts w:cs="Arial"/>
          <w:sz w:val="18"/>
          <w:szCs w:val="18"/>
        </w:rPr>
        <w:fldChar w:fldCharType="separate"/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 w:rsidRPr="00AA017B">
        <w:rPr>
          <w:rFonts w:cs="Arial"/>
          <w:sz w:val="18"/>
          <w:szCs w:val="18"/>
        </w:rPr>
        <w:fldChar w:fldCharType="end"/>
      </w:r>
    </w:p>
    <w:p w:rsidR="007B2580" w:rsidRDefault="007B2580" w:rsidP="007B2580">
      <w:pPr>
        <w:ind w:left="426" w:hanging="426"/>
      </w:pPr>
    </w:p>
    <w:p w:rsidR="007B2580" w:rsidRDefault="007B2580" w:rsidP="007B2580">
      <w:pPr>
        <w:ind w:left="426" w:hanging="426"/>
      </w:pPr>
    </w:p>
    <w:p w:rsidR="007B2580" w:rsidRDefault="007B2580" w:rsidP="007B2580">
      <w:pPr>
        <w:ind w:left="426" w:hanging="426"/>
      </w:pPr>
      <w:r>
        <w:t>______________________________________________________________________</w:t>
      </w:r>
    </w:p>
    <w:p w:rsidR="007B2580" w:rsidRDefault="007B2580" w:rsidP="007B2580">
      <w:pPr>
        <w:ind w:left="426" w:hanging="426"/>
      </w:pPr>
      <w:r>
        <w:br/>
      </w:r>
    </w:p>
    <w:p w:rsidR="007B2580" w:rsidRDefault="007B2580" w:rsidP="007B2580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</w:t>
      </w:r>
    </w:p>
    <w:p w:rsidR="007B2580" w:rsidRPr="00F27EC1" w:rsidRDefault="007B2580" w:rsidP="007B2580">
      <w:pPr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27EC1">
        <w:rPr>
          <w:sz w:val="16"/>
          <w:szCs w:val="16"/>
        </w:rPr>
        <w:t>Datum, Name und Unterschrift Fachberatung</w:t>
      </w:r>
    </w:p>
    <w:p w:rsidR="007B2580" w:rsidRDefault="007B2580" w:rsidP="007B2580">
      <w:pPr>
        <w:tabs>
          <w:tab w:val="left" w:pos="709"/>
        </w:tabs>
        <w:rPr>
          <w:sz w:val="18"/>
          <w:szCs w:val="18"/>
        </w:rPr>
      </w:pPr>
    </w:p>
    <w:p w:rsidR="007B2580" w:rsidRDefault="007B2580" w:rsidP="007B2580">
      <w:pPr>
        <w:tabs>
          <w:tab w:val="left" w:pos="709"/>
        </w:tabs>
        <w:rPr>
          <w:sz w:val="18"/>
          <w:szCs w:val="18"/>
        </w:rPr>
      </w:pPr>
    </w:p>
    <w:p w:rsidR="001D7B30" w:rsidRDefault="003D39C8"/>
    <w:sectPr w:rsidR="001D7B3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B2AD6"/>
    <w:multiLevelType w:val="hybridMultilevel"/>
    <w:tmpl w:val="7DF6A4C8"/>
    <w:lvl w:ilvl="0" w:tplc="990E4A02">
      <w:start w:val="3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42388"/>
    <w:multiLevelType w:val="hybridMultilevel"/>
    <w:tmpl w:val="6FDA66BA"/>
    <w:lvl w:ilvl="0" w:tplc="DE3E96F2">
      <w:start w:val="3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0536C"/>
    <w:multiLevelType w:val="hybridMultilevel"/>
    <w:tmpl w:val="1982ED92"/>
    <w:lvl w:ilvl="0" w:tplc="C9D23C3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580"/>
    <w:rsid w:val="00251AB9"/>
    <w:rsid w:val="002F4F72"/>
    <w:rsid w:val="003D39C8"/>
    <w:rsid w:val="007B2580"/>
    <w:rsid w:val="00936E75"/>
    <w:rsid w:val="00CE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B258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B25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B258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B25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Köln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schmitzn</dc:creator>
  <cp:lastModifiedBy>soehlke</cp:lastModifiedBy>
  <cp:revision>2</cp:revision>
  <dcterms:created xsi:type="dcterms:W3CDTF">2017-10-04T08:20:00Z</dcterms:created>
  <dcterms:modified xsi:type="dcterms:W3CDTF">2017-10-04T08:20:00Z</dcterms:modified>
</cp:coreProperties>
</file>