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9089" w14:textId="5930D018" w:rsidR="00196773" w:rsidRPr="00555EBD" w:rsidRDefault="00B43EF5" w:rsidP="00227181">
      <w:pPr>
        <w:tabs>
          <w:tab w:val="right" w:pos="10772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E96FC7" wp14:editId="40AC03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532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0721" y="21225"/>
                <wp:lineTo x="2072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A21" w:rsidRPr="00555EBD">
        <w:rPr>
          <w:b/>
          <w:bCs/>
          <w:sz w:val="28"/>
          <w:szCs w:val="28"/>
        </w:rPr>
        <w:t xml:space="preserve">Arbeitsblatt: </w:t>
      </w:r>
      <w:proofErr w:type="spellStart"/>
      <w:r w:rsidR="00F20A21" w:rsidRPr="00555EBD">
        <w:rPr>
          <w:b/>
          <w:bCs/>
          <w:sz w:val="28"/>
          <w:szCs w:val="28"/>
        </w:rPr>
        <w:t>Biparcours</w:t>
      </w:r>
      <w:proofErr w:type="spellEnd"/>
      <w:r w:rsidR="00F20A21" w:rsidRPr="00555EBD">
        <w:rPr>
          <w:b/>
          <w:bCs/>
          <w:sz w:val="28"/>
          <w:szCs w:val="28"/>
        </w:rPr>
        <w:t xml:space="preserve"> zu antiproportionalen Zuordnungen</w:t>
      </w:r>
      <w:r w:rsidR="00F20A21" w:rsidRPr="00555EBD">
        <w:rPr>
          <w:sz w:val="28"/>
          <w:szCs w:val="28"/>
        </w:rPr>
        <w:tab/>
      </w:r>
    </w:p>
    <w:p w14:paraId="6224E4FD" w14:textId="24EA0644" w:rsidR="00F20A21" w:rsidRPr="00555EBD" w:rsidRDefault="00F20A21" w:rsidP="00F20A21">
      <w:pPr>
        <w:tabs>
          <w:tab w:val="right" w:pos="9072"/>
        </w:tabs>
        <w:rPr>
          <w:b/>
          <w:bCs/>
          <w:sz w:val="32"/>
          <w:szCs w:val="32"/>
        </w:rPr>
      </w:pPr>
      <w:r w:rsidRPr="00555EBD">
        <w:rPr>
          <w:b/>
          <w:bCs/>
          <w:sz w:val="32"/>
          <w:szCs w:val="32"/>
        </w:rPr>
        <w:t>Wiederholung: proportionale Zuordnungen</w:t>
      </w:r>
    </w:p>
    <w:p w14:paraId="76AA45CD" w14:textId="386D36A8" w:rsidR="00F20A21" w:rsidRPr="00555EBD" w:rsidRDefault="00F20A21" w:rsidP="00F20A21">
      <w:pPr>
        <w:tabs>
          <w:tab w:val="right" w:pos="9072"/>
        </w:tabs>
        <w:rPr>
          <w:sz w:val="28"/>
          <w:szCs w:val="28"/>
        </w:rPr>
      </w:pPr>
      <w:r w:rsidRPr="00555EBD">
        <w:rPr>
          <w:sz w:val="28"/>
          <w:szCs w:val="28"/>
        </w:rPr>
        <w:t>Andrea möchte für den Stand ihrer Klasse Lebkuchenhäuser basteln. An einem Tag schafft sie es, zwei Häuser fertigzustellen.</w:t>
      </w:r>
    </w:p>
    <w:p w14:paraId="7D44B059" w14:textId="1FC61889" w:rsidR="00F20A21" w:rsidRPr="00555EBD" w:rsidRDefault="00EC7D5F" w:rsidP="00F20A21">
      <w:pPr>
        <w:tabs>
          <w:tab w:val="right" w:pos="9072"/>
        </w:tabs>
        <w:rPr>
          <w:sz w:val="28"/>
          <w:szCs w:val="28"/>
        </w:rPr>
      </w:pPr>
      <w:r w:rsidRPr="00555EBD">
        <w:rPr>
          <w:sz w:val="28"/>
          <w:szCs w:val="28"/>
        </w:rPr>
        <w:t>Fülle die</w:t>
      </w:r>
      <w:r w:rsidR="00F20A21" w:rsidRPr="00555EBD">
        <w:rPr>
          <w:sz w:val="28"/>
          <w:szCs w:val="28"/>
        </w:rPr>
        <w:t xml:space="preserve"> Wertetabelle für die folgende Zuordnung</w:t>
      </w:r>
      <w:r w:rsidRPr="00555EBD">
        <w:rPr>
          <w:sz w:val="28"/>
          <w:szCs w:val="28"/>
        </w:rPr>
        <w:t xml:space="preserve"> aus</w:t>
      </w:r>
      <w:r w:rsidR="00F20A21" w:rsidRPr="00555EBD">
        <w:rPr>
          <w:sz w:val="28"/>
          <w:szCs w:val="28"/>
        </w:rPr>
        <w:t xml:space="preserve">:  </w:t>
      </w:r>
      <w:bookmarkStart w:id="0" w:name="_GoBack"/>
      <w:bookmarkEnd w:id="0"/>
    </w:p>
    <w:p w14:paraId="4F2E2F4E" w14:textId="66102FA2" w:rsidR="00F20A21" w:rsidRPr="00555EBD" w:rsidRDefault="00F20A21" w:rsidP="00EC7D5F">
      <w:pPr>
        <w:tabs>
          <w:tab w:val="right" w:pos="9072"/>
        </w:tabs>
        <w:spacing w:after="0"/>
        <w:ind w:left="1134"/>
        <w:rPr>
          <w:sz w:val="28"/>
          <w:szCs w:val="28"/>
        </w:rPr>
      </w:pPr>
      <w:r w:rsidRPr="00555EBD">
        <w:rPr>
          <w:sz w:val="28"/>
          <w:szCs w:val="28"/>
        </w:rPr>
        <w:t xml:space="preserve">Anzahl der Tage </w:t>
      </w:r>
      <w:r w:rsidR="00EC7D5F" w:rsidRPr="00555EBD">
        <w:rPr>
          <w:rFonts w:ascii="Courier New" w:hAnsi="Courier New" w:cs="Courier New"/>
          <w:sz w:val="28"/>
          <w:szCs w:val="28"/>
        </w:rPr>
        <w:t>→</w:t>
      </w:r>
      <w:r w:rsidRPr="00555EBD">
        <w:rPr>
          <w:sz w:val="28"/>
          <w:szCs w:val="28"/>
        </w:rPr>
        <w:t xml:space="preserve"> Anzahl der gebastelten Lebkuchenhäuser</w:t>
      </w:r>
    </w:p>
    <w:p w14:paraId="39D9AF9C" w14:textId="11C7105C" w:rsidR="00F20A21" w:rsidRPr="00555EBD" w:rsidRDefault="00F20A21" w:rsidP="00EC7D5F">
      <w:pPr>
        <w:tabs>
          <w:tab w:val="right" w:pos="9072"/>
        </w:tabs>
        <w:spacing w:after="0"/>
        <w:ind w:left="1134"/>
        <w:rPr>
          <w:sz w:val="28"/>
          <w:szCs w:val="28"/>
        </w:rPr>
      </w:pPr>
      <w:r w:rsidRPr="00555EBD">
        <w:rPr>
          <w:i/>
          <w:iCs/>
          <w:sz w:val="28"/>
          <w:szCs w:val="28"/>
        </w:rPr>
        <w:t>x</w:t>
      </w:r>
      <w:r w:rsidRPr="00555EBD">
        <w:rPr>
          <w:sz w:val="28"/>
          <w:szCs w:val="28"/>
        </w:rPr>
        <w:t>: Anzahl der Tage</w:t>
      </w:r>
    </w:p>
    <w:p w14:paraId="40FF1D7E" w14:textId="6ACF3051" w:rsidR="00F20A21" w:rsidRPr="00555EBD" w:rsidRDefault="00F20A21" w:rsidP="00EC7D5F">
      <w:pPr>
        <w:tabs>
          <w:tab w:val="right" w:pos="9072"/>
        </w:tabs>
        <w:ind w:left="1134"/>
        <w:rPr>
          <w:sz w:val="28"/>
          <w:szCs w:val="28"/>
        </w:rPr>
      </w:pPr>
      <w:r w:rsidRPr="00555EBD">
        <w:rPr>
          <w:i/>
          <w:iCs/>
          <w:sz w:val="28"/>
          <w:szCs w:val="28"/>
        </w:rPr>
        <w:t>f(x)</w:t>
      </w:r>
      <w:r w:rsidRPr="00555EBD">
        <w:rPr>
          <w:sz w:val="28"/>
          <w:szCs w:val="28"/>
        </w:rPr>
        <w:t>: Anzahl der gebastelten Lebkuchenhäuser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8216"/>
      </w:tblGrid>
      <w:tr w:rsidR="00EC7D5F" w14:paraId="3D33B964" w14:textId="77777777" w:rsidTr="00EC7D5F">
        <w:tc>
          <w:tcPr>
            <w:tcW w:w="704" w:type="dxa"/>
          </w:tcPr>
          <w:p w14:paraId="59DF24BC" w14:textId="3E47A2A4" w:rsidR="00EC7D5F" w:rsidRDefault="00EC7D5F" w:rsidP="00F20A21">
            <w:pPr>
              <w:tabs>
                <w:tab w:val="right" w:pos="9072"/>
              </w:tabs>
            </w:pPr>
            <w:r w:rsidRPr="00EC7D5F">
              <w:rPr>
                <w:sz w:val="72"/>
                <w:szCs w:val="72"/>
              </w:rPr>
              <w:t>A</w:t>
            </w:r>
          </w:p>
        </w:tc>
        <w:tc>
          <w:tcPr>
            <w:tcW w:w="8358" w:type="dxa"/>
            <w:gridSpan w:val="2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1156"/>
              <w:gridCol w:w="1155"/>
              <w:gridCol w:w="1156"/>
              <w:gridCol w:w="1156"/>
              <w:gridCol w:w="1156"/>
              <w:gridCol w:w="1156"/>
            </w:tblGrid>
            <w:tr w:rsidR="00EC7D5F" w:rsidRPr="00BF187D" w14:paraId="616D4198" w14:textId="77777777" w:rsidTr="00EC7D5F">
              <w:tc>
                <w:tcPr>
                  <w:tcW w:w="1294" w:type="dxa"/>
                  <w:shd w:val="clear" w:color="auto" w:fill="auto"/>
                  <w:vAlign w:val="center"/>
                </w:tcPr>
                <w:p w14:paraId="2BF0E496" w14:textId="77777777" w:rsidR="00EC7D5F" w:rsidRPr="00B07A4F" w:rsidRDefault="00EC7D5F" w:rsidP="00EC7D5F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 w:rsidRPr="00B07A4F">
                    <w:rPr>
                      <w:i/>
                      <w:iCs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294" w:type="dxa"/>
                </w:tcPr>
                <w:p w14:paraId="537E24F5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294" w:type="dxa"/>
                </w:tcPr>
                <w:p w14:paraId="295CBC5F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295" w:type="dxa"/>
                </w:tcPr>
                <w:p w14:paraId="65B35B88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95" w:type="dxa"/>
                </w:tcPr>
                <w:p w14:paraId="2CCB5423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295" w:type="dxa"/>
                </w:tcPr>
                <w:p w14:paraId="0F67937E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295" w:type="dxa"/>
                </w:tcPr>
                <w:p w14:paraId="1391F4E9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6</w:t>
                  </w:r>
                </w:p>
              </w:tc>
            </w:tr>
            <w:tr w:rsidR="00EC7D5F" w:rsidRPr="00BF187D" w14:paraId="76C83955" w14:textId="77777777" w:rsidTr="00EC7D5F">
              <w:tc>
                <w:tcPr>
                  <w:tcW w:w="1294" w:type="dxa"/>
                  <w:shd w:val="clear" w:color="auto" w:fill="auto"/>
                  <w:vAlign w:val="center"/>
                </w:tcPr>
                <w:p w14:paraId="377A51D7" w14:textId="77777777" w:rsidR="00EC7D5F" w:rsidRPr="00B07A4F" w:rsidRDefault="00EC7D5F" w:rsidP="00EC7D5F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 w:rsidRPr="00B07A4F">
                    <w:rPr>
                      <w:i/>
                      <w:iCs/>
                      <w:sz w:val="32"/>
                      <w:szCs w:val="32"/>
                    </w:rPr>
                    <w:t>f(x)</w:t>
                  </w:r>
                </w:p>
              </w:tc>
              <w:tc>
                <w:tcPr>
                  <w:tcW w:w="1294" w:type="dxa"/>
                </w:tcPr>
                <w:p w14:paraId="6AA274FA" w14:textId="41669290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4" w:type="dxa"/>
                </w:tcPr>
                <w:p w14:paraId="756E8CC9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5" w:type="dxa"/>
                </w:tcPr>
                <w:p w14:paraId="2D1BDF6D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5" w:type="dxa"/>
                </w:tcPr>
                <w:p w14:paraId="21571B5C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5" w:type="dxa"/>
                </w:tcPr>
                <w:p w14:paraId="25C16C32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295" w:type="dxa"/>
                </w:tcPr>
                <w:p w14:paraId="0860707E" w14:textId="77777777" w:rsidR="00EC7D5F" w:rsidRPr="00555EBD" w:rsidRDefault="00EC7D5F" w:rsidP="00EC7D5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09131E3" w14:textId="77777777" w:rsidR="00EC7D5F" w:rsidRDefault="00EC7D5F" w:rsidP="00F20A21">
            <w:pPr>
              <w:tabs>
                <w:tab w:val="right" w:pos="9072"/>
              </w:tabs>
            </w:pPr>
          </w:p>
        </w:tc>
      </w:tr>
      <w:tr w:rsidR="0095171E" w14:paraId="454F9D91" w14:textId="77777777" w:rsidTr="0095171E">
        <w:tc>
          <w:tcPr>
            <w:tcW w:w="846" w:type="dxa"/>
            <w:gridSpan w:val="2"/>
          </w:tcPr>
          <w:p w14:paraId="3024AB42" w14:textId="13A1A8F9" w:rsidR="0095171E" w:rsidRDefault="0095171E" w:rsidP="00F20A21">
            <w:pPr>
              <w:tabs>
                <w:tab w:val="right" w:pos="9072"/>
              </w:tabs>
            </w:pPr>
            <w:r>
              <w:rPr>
                <w:sz w:val="72"/>
                <w:szCs w:val="72"/>
              </w:rPr>
              <w:t>B</w:t>
            </w:r>
          </w:p>
        </w:tc>
        <w:tc>
          <w:tcPr>
            <w:tcW w:w="8216" w:type="dxa"/>
            <w:vAlign w:val="center"/>
          </w:tcPr>
          <w:p w14:paraId="09CAD4BA" w14:textId="544722D7" w:rsidR="0095171E" w:rsidRDefault="0095171E" w:rsidP="0095171E">
            <w:pPr>
              <w:tabs>
                <w:tab w:val="right" w:pos="9072"/>
              </w:tabs>
            </w:pPr>
            <w:r w:rsidRPr="00555EBD">
              <w:rPr>
                <w:sz w:val="28"/>
                <w:szCs w:val="28"/>
              </w:rPr>
              <w:t>Zuordnungsvorschrift: _______________________</w:t>
            </w:r>
          </w:p>
        </w:tc>
      </w:tr>
      <w:tr w:rsidR="00AB3FA2" w14:paraId="3774D258" w14:textId="77777777" w:rsidTr="0022029C">
        <w:tc>
          <w:tcPr>
            <w:tcW w:w="846" w:type="dxa"/>
            <w:gridSpan w:val="2"/>
          </w:tcPr>
          <w:p w14:paraId="55090E2B" w14:textId="30C111BC" w:rsidR="00AB3FA2" w:rsidRDefault="00AB3FA2" w:rsidP="00F20A21">
            <w:pPr>
              <w:tabs>
                <w:tab w:val="right" w:pos="9072"/>
              </w:tabs>
            </w:pPr>
            <w:r>
              <w:rPr>
                <w:sz w:val="72"/>
                <w:szCs w:val="72"/>
              </w:rPr>
              <w:t>C</w:t>
            </w:r>
          </w:p>
        </w:tc>
        <w:tc>
          <w:tcPr>
            <w:tcW w:w="8216" w:type="dxa"/>
          </w:tcPr>
          <w:p w14:paraId="79CE329B" w14:textId="4EC8A10B" w:rsidR="00A03D98" w:rsidRPr="00A03D98" w:rsidRDefault="00A03D98" w:rsidP="00A03D98">
            <w:pPr>
              <w:tabs>
                <w:tab w:val="right" w:pos="9072"/>
              </w:tabs>
              <w:rPr>
                <w:sz w:val="28"/>
                <w:szCs w:val="28"/>
              </w:rPr>
            </w:pPr>
            <w:r w:rsidRPr="00A03D98">
              <w:rPr>
                <w:sz w:val="28"/>
                <w:szCs w:val="28"/>
              </w:rPr>
              <w:t>Anzahl der gebastelten Lebkuchenhäuser</w:t>
            </w:r>
          </w:p>
          <w:p w14:paraId="2F3A54A5" w14:textId="5F4BE04F" w:rsidR="00AB3FA2" w:rsidRDefault="00227181" w:rsidP="0022029C">
            <w:pPr>
              <w:tabs>
                <w:tab w:val="right" w:pos="9072"/>
              </w:tabs>
              <w:jc w:val="center"/>
            </w:pPr>
            <w:r>
              <w:object w:dxaOrig="4500" w:dyaOrig="8136" w14:anchorId="560F2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4pt;height:433.2pt" o:ole="">
                  <v:imagedata r:id="rId7" o:title=""/>
                </v:shape>
                <o:OLEObject Type="Embed" ProgID="PBrush" ShapeID="_x0000_i1025" DrawAspect="Content" ObjectID="_1640347619" r:id="rId8"/>
              </w:object>
            </w:r>
          </w:p>
          <w:p w14:paraId="57717A7C" w14:textId="07E5CF68" w:rsidR="00A03D98" w:rsidRPr="00A03D98" w:rsidRDefault="00A03D98" w:rsidP="00A03D98">
            <w:pPr>
              <w:tabs>
                <w:tab w:val="right" w:pos="907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Anzahl der Tage</w:t>
            </w:r>
          </w:p>
        </w:tc>
      </w:tr>
    </w:tbl>
    <w:p w14:paraId="0D7E6214" w14:textId="07803F50" w:rsidR="0022029C" w:rsidRPr="00555EBD" w:rsidRDefault="0022029C" w:rsidP="0022029C">
      <w:pPr>
        <w:tabs>
          <w:tab w:val="right" w:pos="9072"/>
        </w:tabs>
        <w:rPr>
          <w:b/>
          <w:bCs/>
          <w:sz w:val="32"/>
          <w:szCs w:val="32"/>
        </w:rPr>
      </w:pPr>
      <w:r w:rsidRPr="00555EBD">
        <w:rPr>
          <w:b/>
          <w:bCs/>
          <w:sz w:val="32"/>
          <w:szCs w:val="32"/>
        </w:rPr>
        <w:lastRenderedPageBreak/>
        <w:t>antiproportionale Zuordnungen</w:t>
      </w:r>
    </w:p>
    <w:p w14:paraId="6AA50CD4" w14:textId="15CF4951" w:rsidR="00F544BC" w:rsidRPr="00555EBD" w:rsidRDefault="00F544BC" w:rsidP="00F544BC">
      <w:pPr>
        <w:rPr>
          <w:sz w:val="28"/>
          <w:szCs w:val="28"/>
        </w:rPr>
      </w:pPr>
      <w:r w:rsidRPr="00555EBD">
        <w:rPr>
          <w:sz w:val="28"/>
          <w:szCs w:val="28"/>
        </w:rPr>
        <w:t>Eine Person kann pro Tag 2 Lebkuchenhäuser basteln. Andreas Klasse möchte gerne 24 Stück verkaufen. Wir betrachten nun die folgende Zuordnung:</w:t>
      </w:r>
    </w:p>
    <w:p w14:paraId="58EA1EBE" w14:textId="1F07A1E0" w:rsidR="00F544BC" w:rsidRPr="00555EBD" w:rsidRDefault="00F544BC" w:rsidP="00F544BC">
      <w:pPr>
        <w:spacing w:after="0"/>
        <w:ind w:left="1134"/>
        <w:rPr>
          <w:sz w:val="28"/>
          <w:szCs w:val="28"/>
        </w:rPr>
      </w:pPr>
      <w:r w:rsidRPr="00555EBD">
        <w:rPr>
          <w:sz w:val="28"/>
          <w:szCs w:val="28"/>
        </w:rPr>
        <w:t>Anzahl der Personen → benötigte Zeit für 24 Lebkuchenhäuser in Tagen</w:t>
      </w:r>
    </w:p>
    <w:p w14:paraId="28AA5749" w14:textId="52011CE7" w:rsidR="00F544BC" w:rsidRPr="00555EBD" w:rsidRDefault="00F544BC" w:rsidP="00F544BC">
      <w:pPr>
        <w:spacing w:after="0"/>
        <w:ind w:left="1134"/>
        <w:rPr>
          <w:sz w:val="28"/>
          <w:szCs w:val="28"/>
        </w:rPr>
      </w:pPr>
      <w:r w:rsidRPr="00555EBD">
        <w:rPr>
          <w:i/>
          <w:iCs/>
          <w:sz w:val="28"/>
          <w:szCs w:val="28"/>
        </w:rPr>
        <w:t>x</w:t>
      </w:r>
      <w:r w:rsidRPr="00555EBD">
        <w:rPr>
          <w:sz w:val="28"/>
          <w:szCs w:val="28"/>
        </w:rPr>
        <w:t>: Anzahl der Personen</w:t>
      </w:r>
    </w:p>
    <w:p w14:paraId="7B014EDF" w14:textId="26A5E2D3" w:rsidR="0095171E" w:rsidRPr="00555EBD" w:rsidRDefault="00F544BC" w:rsidP="00F544BC">
      <w:pPr>
        <w:ind w:left="1134"/>
        <w:rPr>
          <w:sz w:val="28"/>
          <w:szCs w:val="28"/>
        </w:rPr>
      </w:pPr>
      <w:r w:rsidRPr="00555EBD">
        <w:rPr>
          <w:i/>
          <w:iCs/>
          <w:sz w:val="28"/>
          <w:szCs w:val="28"/>
        </w:rPr>
        <w:t>f(x)</w:t>
      </w:r>
      <w:r w:rsidRPr="00555EBD">
        <w:rPr>
          <w:sz w:val="28"/>
          <w:szCs w:val="28"/>
        </w:rPr>
        <w:t>: benötigte Zeit für 24 Lebkuchenhäuser in Tagen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324681" w14:paraId="008F1FE6" w14:textId="77777777" w:rsidTr="00D85FB7">
        <w:tc>
          <w:tcPr>
            <w:tcW w:w="704" w:type="dxa"/>
          </w:tcPr>
          <w:p w14:paraId="5964FA4C" w14:textId="33F23BD1" w:rsidR="00324681" w:rsidRDefault="00324681" w:rsidP="00D85FB7">
            <w:pPr>
              <w:tabs>
                <w:tab w:val="right" w:pos="9072"/>
              </w:tabs>
            </w:pPr>
            <w:r>
              <w:rPr>
                <w:sz w:val="72"/>
                <w:szCs w:val="72"/>
              </w:rPr>
              <w:t>D</w:t>
            </w:r>
          </w:p>
        </w:tc>
        <w:tc>
          <w:tcPr>
            <w:tcW w:w="8358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73"/>
              <w:gridCol w:w="1009"/>
              <w:gridCol w:w="1011"/>
              <w:gridCol w:w="1012"/>
              <w:gridCol w:w="1012"/>
              <w:gridCol w:w="1012"/>
              <w:gridCol w:w="1012"/>
              <w:gridCol w:w="991"/>
            </w:tblGrid>
            <w:tr w:rsidR="004B0D8D" w:rsidRPr="00BF187D" w14:paraId="69A9A44F" w14:textId="7C1FF498" w:rsidTr="004B0D8D">
              <w:tc>
                <w:tcPr>
                  <w:tcW w:w="1073" w:type="dxa"/>
                  <w:shd w:val="clear" w:color="auto" w:fill="auto"/>
                  <w:vAlign w:val="center"/>
                </w:tcPr>
                <w:p w14:paraId="11E311ED" w14:textId="77777777" w:rsidR="004B0D8D" w:rsidRPr="00B07A4F" w:rsidRDefault="004B0D8D" w:rsidP="00D85FB7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 w:rsidRPr="00B07A4F">
                    <w:rPr>
                      <w:i/>
                      <w:iCs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09" w:type="dxa"/>
                </w:tcPr>
                <w:p w14:paraId="4F335C2E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11" w:type="dxa"/>
                </w:tcPr>
                <w:p w14:paraId="00643B90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204DB78A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6086F3C3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12" w:type="dxa"/>
                </w:tcPr>
                <w:p w14:paraId="344264C5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7220A6BD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  <w:r w:rsidRPr="00555EBD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91" w:type="dxa"/>
                </w:tcPr>
                <w:p w14:paraId="70F75B3C" w14:textId="4F39ADBC" w:rsidR="004B0D8D" w:rsidRPr="00555EBD" w:rsidRDefault="00B07A4F" w:rsidP="00D85FB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</w:p>
              </w:tc>
            </w:tr>
            <w:tr w:rsidR="004B0D8D" w:rsidRPr="00BF187D" w14:paraId="4B8FBC41" w14:textId="5C73FBEA" w:rsidTr="004B0D8D">
              <w:tc>
                <w:tcPr>
                  <w:tcW w:w="1073" w:type="dxa"/>
                  <w:shd w:val="clear" w:color="auto" w:fill="auto"/>
                  <w:vAlign w:val="center"/>
                </w:tcPr>
                <w:p w14:paraId="2C114A16" w14:textId="77777777" w:rsidR="004B0D8D" w:rsidRPr="00B07A4F" w:rsidRDefault="004B0D8D" w:rsidP="00D85FB7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 w:rsidRPr="00B07A4F">
                    <w:rPr>
                      <w:i/>
                      <w:iCs/>
                      <w:sz w:val="32"/>
                      <w:szCs w:val="32"/>
                    </w:rPr>
                    <w:t>f(x)</w:t>
                  </w:r>
                </w:p>
              </w:tc>
              <w:tc>
                <w:tcPr>
                  <w:tcW w:w="1009" w:type="dxa"/>
                </w:tcPr>
                <w:p w14:paraId="644DDB22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11" w:type="dxa"/>
                </w:tcPr>
                <w:p w14:paraId="19DC914E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12" w:type="dxa"/>
                </w:tcPr>
                <w:p w14:paraId="3DBF0AAB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12" w:type="dxa"/>
                </w:tcPr>
                <w:p w14:paraId="650917D6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12" w:type="dxa"/>
                </w:tcPr>
                <w:p w14:paraId="28E46527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012" w:type="dxa"/>
                </w:tcPr>
                <w:p w14:paraId="5D095F09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991" w:type="dxa"/>
                </w:tcPr>
                <w:p w14:paraId="6894283B" w14:textId="77777777" w:rsidR="004B0D8D" w:rsidRPr="00555EBD" w:rsidRDefault="004B0D8D" w:rsidP="00D85FB7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6435D73D" w14:textId="77777777" w:rsidR="00324681" w:rsidRDefault="00324681" w:rsidP="00D85FB7">
            <w:pPr>
              <w:tabs>
                <w:tab w:val="right" w:pos="9072"/>
              </w:tabs>
            </w:pPr>
          </w:p>
        </w:tc>
      </w:tr>
    </w:tbl>
    <w:p w14:paraId="44FB6D1A" w14:textId="0CAF831C" w:rsidR="00F544BC" w:rsidRDefault="00F544BC" w:rsidP="00F544B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2A70D7" w14:paraId="30BA2DD0" w14:textId="77777777" w:rsidTr="00D85FB7">
        <w:tc>
          <w:tcPr>
            <w:tcW w:w="846" w:type="dxa"/>
          </w:tcPr>
          <w:p w14:paraId="3F0DCC2B" w14:textId="481C6B2C" w:rsidR="002A70D7" w:rsidRDefault="002A70D7" w:rsidP="00D85FB7">
            <w:pPr>
              <w:tabs>
                <w:tab w:val="right" w:pos="9072"/>
              </w:tabs>
            </w:pPr>
            <w:r>
              <w:rPr>
                <w:sz w:val="72"/>
                <w:szCs w:val="72"/>
              </w:rPr>
              <w:t>E</w:t>
            </w:r>
          </w:p>
        </w:tc>
        <w:tc>
          <w:tcPr>
            <w:tcW w:w="8216" w:type="dxa"/>
            <w:vAlign w:val="center"/>
          </w:tcPr>
          <w:p w14:paraId="0F5E539B" w14:textId="77777777" w:rsidR="002A70D7" w:rsidRPr="00555EBD" w:rsidRDefault="002A70D7" w:rsidP="00D85FB7">
            <w:pPr>
              <w:tabs>
                <w:tab w:val="right" w:pos="9072"/>
              </w:tabs>
              <w:rPr>
                <w:sz w:val="24"/>
                <w:szCs w:val="24"/>
              </w:rPr>
            </w:pPr>
            <w:r w:rsidRPr="00555EBD">
              <w:rPr>
                <w:sz w:val="28"/>
                <w:szCs w:val="28"/>
              </w:rPr>
              <w:t>Zuordnungsvorschrift: _______________________</w:t>
            </w:r>
          </w:p>
        </w:tc>
      </w:tr>
    </w:tbl>
    <w:p w14:paraId="44458317" w14:textId="423F45A5" w:rsidR="00324681" w:rsidRDefault="00324681" w:rsidP="00F544B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143"/>
      </w:tblGrid>
      <w:tr w:rsidR="0051321B" w14:paraId="0115049A" w14:textId="77777777" w:rsidTr="00D85FB7">
        <w:tc>
          <w:tcPr>
            <w:tcW w:w="846" w:type="dxa"/>
          </w:tcPr>
          <w:p w14:paraId="7E76DF62" w14:textId="23592AE2" w:rsidR="0051321B" w:rsidRDefault="0051321B" w:rsidP="00D85FB7">
            <w:pPr>
              <w:tabs>
                <w:tab w:val="right" w:pos="9072"/>
              </w:tabs>
            </w:pPr>
            <w:r>
              <w:rPr>
                <w:sz w:val="72"/>
                <w:szCs w:val="72"/>
              </w:rPr>
              <w:t>F</w:t>
            </w:r>
          </w:p>
        </w:tc>
        <w:tc>
          <w:tcPr>
            <w:tcW w:w="8216" w:type="dxa"/>
          </w:tcPr>
          <w:p w14:paraId="067A0841" w14:textId="150C5C41" w:rsidR="00FE74A7" w:rsidRPr="00FE74A7" w:rsidRDefault="00FE74A7" w:rsidP="00FE74A7">
            <w:pPr>
              <w:tabs>
                <w:tab w:val="righ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benötigte</w:t>
            </w:r>
            <w:r w:rsidRPr="00FE74A7">
              <w:rPr>
                <w:sz w:val="28"/>
                <w:szCs w:val="28"/>
              </w:rPr>
              <w:t xml:space="preserve"> Zeit in Tagen</w:t>
            </w:r>
          </w:p>
          <w:p w14:paraId="158E7FA3" w14:textId="1A0D700D" w:rsidR="0051321B" w:rsidRDefault="00227181" w:rsidP="00D85FB7">
            <w:pPr>
              <w:tabs>
                <w:tab w:val="right" w:pos="9072"/>
              </w:tabs>
              <w:jc w:val="center"/>
            </w:pPr>
            <w:r>
              <w:object w:dxaOrig="8220" w:dyaOrig="8160" w14:anchorId="74DF9F57">
                <v:shape id="_x0000_i1026" type="#_x0000_t75" style="width:446.4pt;height:442.8pt" o:ole="">
                  <v:imagedata r:id="rId9" o:title=""/>
                </v:shape>
                <o:OLEObject Type="Embed" ProgID="PBrush" ShapeID="_x0000_i1026" DrawAspect="Content" ObjectID="_1640347620" r:id="rId10"/>
              </w:object>
            </w:r>
          </w:p>
          <w:p w14:paraId="3164BF8B" w14:textId="5299FBF1" w:rsidR="00FE74A7" w:rsidRDefault="00FE74A7" w:rsidP="00FE74A7">
            <w:pPr>
              <w:tabs>
                <w:tab w:val="right" w:pos="9072"/>
              </w:tabs>
              <w:jc w:val="right"/>
            </w:pPr>
            <w:r w:rsidRPr="00FE74A7">
              <w:rPr>
                <w:sz w:val="28"/>
                <w:szCs w:val="28"/>
              </w:rPr>
              <w:t>Anzahl der Personen</w:t>
            </w:r>
          </w:p>
        </w:tc>
      </w:tr>
    </w:tbl>
    <w:p w14:paraId="105F9CC4" w14:textId="77777777" w:rsidR="002A70D7" w:rsidRPr="00555EBD" w:rsidRDefault="002A70D7" w:rsidP="00555EBD">
      <w:pPr>
        <w:rPr>
          <w:sz w:val="2"/>
          <w:szCs w:val="2"/>
        </w:rPr>
      </w:pPr>
    </w:p>
    <w:sectPr w:rsidR="002A70D7" w:rsidRPr="00555EBD" w:rsidSect="00227181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CE01" w14:textId="77777777" w:rsidR="0022029C" w:rsidRDefault="0022029C" w:rsidP="0022029C">
      <w:pPr>
        <w:spacing w:after="0" w:line="240" w:lineRule="auto"/>
      </w:pPr>
      <w:r>
        <w:separator/>
      </w:r>
    </w:p>
  </w:endnote>
  <w:endnote w:type="continuationSeparator" w:id="0">
    <w:p w14:paraId="18527405" w14:textId="77777777" w:rsidR="0022029C" w:rsidRDefault="0022029C" w:rsidP="0022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47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19CFF8" w14:textId="4D6D8C3F" w:rsidR="0022029C" w:rsidRDefault="0022029C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1A98F6" w14:textId="77777777" w:rsidR="0022029C" w:rsidRDefault="002202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2680" w14:textId="77777777" w:rsidR="0022029C" w:rsidRDefault="0022029C" w:rsidP="0022029C">
      <w:pPr>
        <w:spacing w:after="0" w:line="240" w:lineRule="auto"/>
      </w:pPr>
      <w:r>
        <w:separator/>
      </w:r>
    </w:p>
  </w:footnote>
  <w:footnote w:type="continuationSeparator" w:id="0">
    <w:p w14:paraId="4DB7172C" w14:textId="77777777" w:rsidR="0022029C" w:rsidRDefault="0022029C" w:rsidP="00220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CC"/>
    <w:rsid w:val="000A34CC"/>
    <w:rsid w:val="00196773"/>
    <w:rsid w:val="0022029C"/>
    <w:rsid w:val="00227181"/>
    <w:rsid w:val="002A70D7"/>
    <w:rsid w:val="00313716"/>
    <w:rsid w:val="00324681"/>
    <w:rsid w:val="004B0D8D"/>
    <w:rsid w:val="0051321B"/>
    <w:rsid w:val="00555EBD"/>
    <w:rsid w:val="00810622"/>
    <w:rsid w:val="00810DFB"/>
    <w:rsid w:val="0095171E"/>
    <w:rsid w:val="00A03D98"/>
    <w:rsid w:val="00AB3FA2"/>
    <w:rsid w:val="00B07A4F"/>
    <w:rsid w:val="00B43EF5"/>
    <w:rsid w:val="00D0778F"/>
    <w:rsid w:val="00EB6DCC"/>
    <w:rsid w:val="00EC7D5F"/>
    <w:rsid w:val="00F20A21"/>
    <w:rsid w:val="00F544BC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024FDB"/>
  <w15:chartTrackingRefBased/>
  <w15:docId w15:val="{10679834-EEC6-48AD-9B79-CB89E504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29C"/>
  </w:style>
  <w:style w:type="paragraph" w:styleId="Fuzeile">
    <w:name w:val="footer"/>
    <w:basedOn w:val="Standard"/>
    <w:link w:val="FuzeileZchn"/>
    <w:uiPriority w:val="99"/>
    <w:unhideWhenUsed/>
    <w:rsid w:val="0022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Gremler</dc:creator>
  <cp:keywords/>
  <dc:description/>
  <cp:lastModifiedBy>Rene Gremler</cp:lastModifiedBy>
  <cp:revision>21</cp:revision>
  <cp:lastPrinted>2019-12-13T17:32:00Z</cp:lastPrinted>
  <dcterms:created xsi:type="dcterms:W3CDTF">2019-12-11T05:49:00Z</dcterms:created>
  <dcterms:modified xsi:type="dcterms:W3CDTF">2020-01-12T14:20:00Z</dcterms:modified>
</cp:coreProperties>
</file>